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25" w:rsidRPr="00BF085C" w:rsidRDefault="009A4E25" w:rsidP="000312A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Образац 12</w:t>
      </w:r>
    </w:p>
    <w:p w:rsidR="009A4E25" w:rsidRPr="005577D9" w:rsidRDefault="00C2627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7D9">
        <w:rPr>
          <w:rFonts w:ascii="Times New Roman" w:hAnsi="Times New Roman" w:cs="Times New Roman"/>
          <w:b/>
          <w:sz w:val="24"/>
          <w:szCs w:val="24"/>
        </w:rPr>
        <w:t>Јавно комунално предузеће „ Наш дом „ Пожега</w:t>
      </w: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Pr="00BF085C" w:rsidRDefault="009A4E25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ИЗВЕШТАЈ О СТЕПЕНУ УСКЛАЂЕНОСТИ ПЛАНИРАНИХ И РЕАЛИЗОВАНИХ АКТИВНОСТИ ИЗ ПРОГРАМА ПОСЛОВАЊА</w:t>
      </w:r>
    </w:p>
    <w:p w:rsidR="009A4E25" w:rsidRPr="0045085C" w:rsidRDefault="009A4E2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85C">
        <w:rPr>
          <w:rFonts w:ascii="Times New Roman" w:hAnsi="Times New Roman" w:cs="Times New Roman"/>
          <w:b/>
          <w:sz w:val="24"/>
          <w:szCs w:val="24"/>
        </w:rPr>
        <w:t>За период од 01.01.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20</w:t>
      </w:r>
      <w:r w:rsidR="00EF4EF1" w:rsidRPr="0045085C">
        <w:rPr>
          <w:rFonts w:ascii="Times New Roman" w:hAnsi="Times New Roman" w:cs="Times New Roman"/>
          <w:b/>
          <w:sz w:val="24"/>
          <w:szCs w:val="24"/>
        </w:rPr>
        <w:t>2</w:t>
      </w:r>
      <w:r w:rsidR="008E0FFC">
        <w:rPr>
          <w:rFonts w:ascii="Times New Roman" w:hAnsi="Times New Roman" w:cs="Times New Roman"/>
          <w:b/>
          <w:sz w:val="24"/>
          <w:szCs w:val="24"/>
        </w:rPr>
        <w:t>2</w:t>
      </w:r>
      <w:r w:rsidRPr="0045085C">
        <w:rPr>
          <w:rFonts w:ascii="Times New Roman" w:hAnsi="Times New Roman" w:cs="Times New Roman"/>
          <w:b/>
          <w:sz w:val="24"/>
          <w:szCs w:val="24"/>
        </w:rPr>
        <w:t xml:space="preserve">. до </w:t>
      </w:r>
      <w:r w:rsidR="00811DDB" w:rsidRPr="0045085C">
        <w:rPr>
          <w:rFonts w:ascii="Times New Roman" w:hAnsi="Times New Roman" w:cs="Times New Roman"/>
          <w:b/>
          <w:sz w:val="24"/>
          <w:szCs w:val="24"/>
        </w:rPr>
        <w:t>3</w:t>
      </w:r>
      <w:r w:rsidR="00286C7E">
        <w:rPr>
          <w:rFonts w:ascii="Times New Roman" w:hAnsi="Times New Roman" w:cs="Times New Roman"/>
          <w:b/>
          <w:sz w:val="24"/>
          <w:szCs w:val="24"/>
        </w:rPr>
        <w:t>0</w:t>
      </w:r>
      <w:r w:rsidR="00811DDB" w:rsidRPr="0045085C">
        <w:rPr>
          <w:rFonts w:ascii="Times New Roman" w:hAnsi="Times New Roman" w:cs="Times New Roman"/>
          <w:b/>
          <w:sz w:val="24"/>
          <w:szCs w:val="24"/>
        </w:rPr>
        <w:t>.</w:t>
      </w:r>
      <w:r w:rsidR="00F10FB8" w:rsidRPr="0045085C">
        <w:rPr>
          <w:rFonts w:ascii="Times New Roman" w:hAnsi="Times New Roman" w:cs="Times New Roman"/>
          <w:b/>
          <w:sz w:val="24"/>
          <w:szCs w:val="24"/>
        </w:rPr>
        <w:t>0</w:t>
      </w:r>
      <w:r w:rsidR="0044496F">
        <w:rPr>
          <w:rFonts w:ascii="Times New Roman" w:hAnsi="Times New Roman" w:cs="Times New Roman"/>
          <w:b/>
          <w:sz w:val="24"/>
          <w:szCs w:val="24"/>
        </w:rPr>
        <w:t>9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.20</w:t>
      </w:r>
      <w:r w:rsidR="00EF4EF1" w:rsidRPr="0045085C">
        <w:rPr>
          <w:rFonts w:ascii="Times New Roman" w:hAnsi="Times New Roman" w:cs="Times New Roman"/>
          <w:b/>
          <w:sz w:val="24"/>
          <w:szCs w:val="24"/>
        </w:rPr>
        <w:t>2</w:t>
      </w:r>
      <w:r w:rsidR="008E0FFC">
        <w:rPr>
          <w:rFonts w:ascii="Times New Roman" w:hAnsi="Times New Roman" w:cs="Times New Roman"/>
          <w:b/>
          <w:sz w:val="24"/>
          <w:szCs w:val="24"/>
        </w:rPr>
        <w:t>2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.</w:t>
      </w: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44496F" w:rsidP="00EB55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Пожега, </w:t>
      </w:r>
      <w:r w:rsidR="00EB5526">
        <w:rPr>
          <w:rFonts w:ascii="Times New Roman" w:hAnsi="Times New Roman" w:cs="Times New Roman"/>
          <w:b/>
          <w:sz w:val="24"/>
          <w:szCs w:val="24"/>
        </w:rPr>
        <w:t>31</w:t>
      </w:r>
      <w:r w:rsidR="006B3DAE" w:rsidRPr="0045085C">
        <w:rPr>
          <w:rFonts w:ascii="Times New Roman" w:hAnsi="Times New Roman" w:cs="Times New Roman"/>
          <w:b/>
          <w:sz w:val="24"/>
          <w:szCs w:val="24"/>
        </w:rPr>
        <w:t>.</w:t>
      </w:r>
      <w:r w:rsidR="00EB5526">
        <w:rPr>
          <w:rFonts w:ascii="Times New Roman" w:hAnsi="Times New Roman" w:cs="Times New Roman"/>
          <w:b/>
          <w:sz w:val="24"/>
          <w:szCs w:val="24"/>
        </w:rPr>
        <w:t>10</w:t>
      </w:r>
      <w:r w:rsidR="00811DDB" w:rsidRPr="0045085C">
        <w:rPr>
          <w:rFonts w:ascii="Times New Roman" w:hAnsi="Times New Roman" w:cs="Times New Roman"/>
          <w:b/>
          <w:sz w:val="24"/>
          <w:szCs w:val="24"/>
        </w:rPr>
        <w:t>.202</w:t>
      </w:r>
      <w:r w:rsidR="008E0FFC">
        <w:rPr>
          <w:rFonts w:ascii="Times New Roman" w:hAnsi="Times New Roman" w:cs="Times New Roman"/>
          <w:b/>
          <w:sz w:val="24"/>
          <w:szCs w:val="24"/>
        </w:rPr>
        <w:t>2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.</w:t>
      </w:r>
      <w:r w:rsidR="005577D9" w:rsidRPr="0045085C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DB51A4" w:rsidRPr="0045085C" w:rsidRDefault="00DB51A4" w:rsidP="00EB55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I ОСНОВНИ СТАТУСНИ ПОДАЦИ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 име: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ЈКП „ Наш дом „ Пожега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Зелена пијаца бр.7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 делатност: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3600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 број: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07239408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101004247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 министарство: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Министарство привреде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Делатности јавног предузећа/друштва капитала су</w:t>
      </w:r>
      <w:r w:rsidR="00C26275">
        <w:rPr>
          <w:rFonts w:ascii="Times New Roman" w:hAnsi="Times New Roman" w:cs="Times New Roman"/>
          <w:sz w:val="24"/>
          <w:szCs w:val="24"/>
        </w:rPr>
        <w:t>: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Дистрибуција воде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Одвођење отпадних вода</w:t>
      </w:r>
    </w:p>
    <w:p w:rsidR="00C26275" w:rsidRPr="005577D9" w:rsidRDefault="00C26275" w:rsidP="005577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Одстрањивање смећа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Погребне услуге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Пијачне услуге( услуге зелене, сточне и робне пијаце )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Одржавање хигијене и уређење на јавним површинама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Послови паркинг сервиса</w:t>
      </w:r>
    </w:p>
    <w:p w:rsidR="009A4E25" w:rsidRPr="0089415C" w:rsidRDefault="00C26275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129">
        <w:rPr>
          <w:rFonts w:ascii="Times New Roman" w:hAnsi="Times New Roman" w:cs="Times New Roman"/>
          <w:iCs/>
          <w:sz w:val="24"/>
          <w:szCs w:val="24"/>
        </w:rPr>
        <w:t>Грађевунски радови</w:t>
      </w:r>
    </w:p>
    <w:p w:rsidR="0089415C" w:rsidRPr="00AA0129" w:rsidRDefault="0089415C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Зоо хигијена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Годишњи/трогодишњи програм пословања: </w:t>
      </w:r>
    </w:p>
    <w:p w:rsidR="009A4E25" w:rsidRDefault="00E03F64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 пословања за 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8E0F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годину усвојен је од стране надзорног одбора ЈКП „ Наш дом „ Пожега </w:t>
      </w:r>
      <w:r w:rsidR="00FE751D">
        <w:rPr>
          <w:rFonts w:ascii="Times New Roman" w:hAnsi="Times New Roman" w:cs="Times New Roman"/>
          <w:sz w:val="24"/>
          <w:szCs w:val="24"/>
        </w:rPr>
        <w:t xml:space="preserve"> Oдлуком број 6967 од 15.12.2021.године, </w:t>
      </w:r>
      <w:r>
        <w:rPr>
          <w:rFonts w:ascii="Times New Roman" w:hAnsi="Times New Roman" w:cs="Times New Roman"/>
          <w:sz w:val="24"/>
          <w:szCs w:val="24"/>
        </w:rPr>
        <w:t>на који је Скупштина општине Пожега д</w:t>
      </w:r>
      <w:r w:rsidR="00AC15B7">
        <w:rPr>
          <w:rFonts w:ascii="Times New Roman" w:hAnsi="Times New Roman" w:cs="Times New Roman"/>
          <w:sz w:val="24"/>
          <w:szCs w:val="24"/>
        </w:rPr>
        <w:t>ала сагласност закључком 01 Број:021</w:t>
      </w:r>
      <w:r>
        <w:rPr>
          <w:rFonts w:ascii="Times New Roman" w:hAnsi="Times New Roman" w:cs="Times New Roman"/>
          <w:sz w:val="24"/>
          <w:szCs w:val="24"/>
        </w:rPr>
        <w:t>-</w:t>
      </w:r>
      <w:r w:rsidR="00EF4EF1">
        <w:rPr>
          <w:rFonts w:ascii="Times New Roman" w:hAnsi="Times New Roman" w:cs="Times New Roman"/>
          <w:sz w:val="24"/>
          <w:szCs w:val="24"/>
        </w:rPr>
        <w:t>6</w:t>
      </w:r>
      <w:r w:rsidR="00AC15B7">
        <w:rPr>
          <w:rFonts w:ascii="Times New Roman" w:hAnsi="Times New Roman" w:cs="Times New Roman"/>
          <w:sz w:val="24"/>
          <w:szCs w:val="24"/>
        </w:rPr>
        <w:t>4</w:t>
      </w:r>
      <w:r w:rsidR="00EF4EF1">
        <w:rPr>
          <w:rFonts w:ascii="Times New Roman" w:hAnsi="Times New Roman" w:cs="Times New Roman"/>
          <w:sz w:val="24"/>
          <w:szCs w:val="24"/>
        </w:rPr>
        <w:t>/2</w:t>
      </w:r>
      <w:r w:rsidR="00F10FB8">
        <w:rPr>
          <w:rFonts w:ascii="Times New Roman" w:hAnsi="Times New Roman" w:cs="Times New Roman"/>
          <w:sz w:val="24"/>
          <w:szCs w:val="24"/>
        </w:rPr>
        <w:t>0</w:t>
      </w:r>
      <w:r w:rsidR="00AC15B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AC15B7">
        <w:rPr>
          <w:rFonts w:ascii="Times New Roman" w:hAnsi="Times New Roman" w:cs="Times New Roman"/>
          <w:sz w:val="24"/>
          <w:szCs w:val="24"/>
        </w:rPr>
        <w:t>23</w:t>
      </w:r>
      <w:r w:rsidR="00F10FB8">
        <w:rPr>
          <w:rFonts w:ascii="Times New Roman" w:hAnsi="Times New Roman" w:cs="Times New Roman"/>
          <w:sz w:val="24"/>
          <w:szCs w:val="24"/>
        </w:rPr>
        <w:t>.12</w:t>
      </w:r>
      <w:r w:rsidR="00EF4EF1">
        <w:rPr>
          <w:rFonts w:ascii="Times New Roman" w:hAnsi="Times New Roman" w:cs="Times New Roman"/>
          <w:sz w:val="24"/>
          <w:szCs w:val="24"/>
        </w:rPr>
        <w:t>.202</w:t>
      </w:r>
      <w:r w:rsidR="00AC15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9A4E25" w:rsidRDefault="009A4E25" w:rsidP="00BF0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195D">
        <w:rPr>
          <w:rFonts w:ascii="Times New Roman" w:hAnsi="Times New Roman" w:cs="Times New Roman"/>
          <w:b/>
          <w:bCs/>
          <w:sz w:val="24"/>
          <w:szCs w:val="24"/>
        </w:rPr>
        <w:t>II ОБРАЗЛОЖЕЊЕ ПОСЛОВАЊА</w:t>
      </w:r>
    </w:p>
    <w:p w:rsidR="009A4E25" w:rsidRPr="00D8472A" w:rsidRDefault="009A4E25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8472A">
        <w:rPr>
          <w:rFonts w:ascii="Times New Roman" w:hAnsi="Times New Roman" w:cs="Times New Roman"/>
          <w:b/>
          <w:sz w:val="24"/>
          <w:szCs w:val="24"/>
        </w:rPr>
        <w:t>. БИЛАНС УСПЕХА</w:t>
      </w:r>
    </w:p>
    <w:p w:rsidR="0089415C" w:rsidRDefault="00ED140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31CD">
        <w:rPr>
          <w:rFonts w:ascii="Times New Roman" w:hAnsi="Times New Roman" w:cs="Times New Roman"/>
          <w:iCs/>
          <w:sz w:val="24"/>
          <w:szCs w:val="24"/>
        </w:rPr>
        <w:t xml:space="preserve">У периоду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286C7E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F10FB8">
        <w:rPr>
          <w:rFonts w:ascii="Times New Roman" w:hAnsi="Times New Roman" w:cs="Times New Roman"/>
          <w:iCs/>
          <w:sz w:val="24"/>
          <w:szCs w:val="24"/>
        </w:rPr>
        <w:t>0</w:t>
      </w:r>
      <w:r w:rsidR="004F574C">
        <w:rPr>
          <w:rFonts w:ascii="Times New Roman" w:hAnsi="Times New Roman" w:cs="Times New Roman"/>
          <w:iCs/>
          <w:sz w:val="24"/>
          <w:szCs w:val="24"/>
        </w:rPr>
        <w:t>9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8E0FFC">
        <w:rPr>
          <w:rFonts w:ascii="Times New Roman" w:hAnsi="Times New Roman" w:cs="Times New Roman"/>
          <w:iCs/>
          <w:sz w:val="24"/>
          <w:szCs w:val="24"/>
        </w:rPr>
        <w:t>2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укупни приходи у износу од </w:t>
      </w:r>
      <w:r w:rsidR="004F574C">
        <w:rPr>
          <w:rFonts w:ascii="Times New Roman" w:hAnsi="Times New Roman" w:cs="Times New Roman"/>
          <w:iCs/>
          <w:sz w:val="24"/>
          <w:szCs w:val="24"/>
        </w:rPr>
        <w:t>290</w:t>
      </w:r>
      <w:r w:rsidR="00843599">
        <w:rPr>
          <w:rFonts w:ascii="Times New Roman" w:hAnsi="Times New Roman" w:cs="Times New Roman"/>
          <w:iCs/>
          <w:sz w:val="24"/>
          <w:szCs w:val="24"/>
        </w:rPr>
        <w:t>.</w:t>
      </w:r>
      <w:r w:rsidR="004F574C">
        <w:rPr>
          <w:rFonts w:ascii="Times New Roman" w:hAnsi="Times New Roman" w:cs="Times New Roman"/>
          <w:iCs/>
          <w:sz w:val="24"/>
          <w:szCs w:val="24"/>
        </w:rPr>
        <w:t>536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хиљада динара.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За исти период планирани су укупни приходи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4F574C">
        <w:rPr>
          <w:rFonts w:ascii="Times New Roman" w:hAnsi="Times New Roman" w:cs="Times New Roman"/>
          <w:iCs/>
          <w:sz w:val="24"/>
          <w:szCs w:val="24"/>
        </w:rPr>
        <w:t>239</w:t>
      </w:r>
      <w:r w:rsidR="00981CC2">
        <w:rPr>
          <w:rFonts w:ascii="Times New Roman" w:hAnsi="Times New Roman" w:cs="Times New Roman"/>
          <w:iCs/>
          <w:sz w:val="24"/>
          <w:szCs w:val="24"/>
        </w:rPr>
        <w:t>.</w:t>
      </w:r>
      <w:r w:rsidR="004F574C">
        <w:rPr>
          <w:rFonts w:ascii="Times New Roman" w:hAnsi="Times New Roman" w:cs="Times New Roman"/>
          <w:iCs/>
          <w:sz w:val="24"/>
          <w:szCs w:val="24"/>
        </w:rPr>
        <w:t>465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E4FC4">
        <w:rPr>
          <w:rFonts w:ascii="Times New Roman" w:hAnsi="Times New Roman" w:cs="Times New Roman"/>
          <w:iCs/>
          <w:sz w:val="24"/>
          <w:szCs w:val="24"/>
        </w:rPr>
        <w:t>х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иљада динара. Реализација</w:t>
      </w:r>
      <w:r w:rsidR="0007240A">
        <w:rPr>
          <w:rFonts w:ascii="Times New Roman" w:hAnsi="Times New Roman" w:cs="Times New Roman"/>
          <w:iCs/>
          <w:sz w:val="24"/>
          <w:szCs w:val="24"/>
        </w:rPr>
        <w:t xml:space="preserve"> укупних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прихода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у односу на планиране остварена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је са </w:t>
      </w:r>
      <w:r w:rsidR="004F574C">
        <w:rPr>
          <w:rFonts w:ascii="Times New Roman" w:hAnsi="Times New Roman" w:cs="Times New Roman"/>
          <w:iCs/>
          <w:sz w:val="24"/>
          <w:szCs w:val="24"/>
        </w:rPr>
        <w:t>21,32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%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. До </w:t>
      </w:r>
      <w:r w:rsidR="00F10FB8">
        <w:rPr>
          <w:rFonts w:ascii="Times New Roman" w:hAnsi="Times New Roman" w:cs="Times New Roman"/>
          <w:iCs/>
          <w:sz w:val="24"/>
          <w:szCs w:val="24"/>
        </w:rPr>
        <w:t>повећања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 укупних прихода за </w:t>
      </w:r>
      <w:r w:rsidR="004F574C">
        <w:rPr>
          <w:rFonts w:ascii="Times New Roman" w:hAnsi="Times New Roman" w:cs="Times New Roman"/>
          <w:iCs/>
          <w:sz w:val="24"/>
          <w:szCs w:val="24"/>
        </w:rPr>
        <w:t>21,32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F10FB8">
        <w:rPr>
          <w:rFonts w:ascii="Times New Roman" w:hAnsi="Times New Roman" w:cs="Times New Roman"/>
          <w:iCs/>
          <w:sz w:val="24"/>
          <w:szCs w:val="24"/>
        </w:rPr>
        <w:t xml:space="preserve">због знатно повећаног остварења прихода </w:t>
      </w:r>
      <w:r w:rsidR="008E0FFC">
        <w:rPr>
          <w:rFonts w:ascii="Times New Roman" w:hAnsi="Times New Roman" w:cs="Times New Roman"/>
          <w:iCs/>
          <w:sz w:val="24"/>
          <w:szCs w:val="24"/>
        </w:rPr>
        <w:t>од продаје робе и услуга на домаћем тржишту у односу на планиране</w:t>
      </w:r>
      <w:r w:rsidR="00F10FB8">
        <w:rPr>
          <w:rFonts w:ascii="Times New Roman" w:hAnsi="Times New Roman" w:cs="Times New Roman"/>
          <w:iCs/>
          <w:sz w:val="24"/>
          <w:szCs w:val="24"/>
        </w:rPr>
        <w:t>.</w:t>
      </w:r>
    </w:p>
    <w:p w:rsidR="00843B3D" w:rsidRDefault="00843B3D" w:rsidP="00843B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бр.1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ПРИХОДА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585"/>
        <w:gridCol w:w="1438"/>
        <w:gridCol w:w="1437"/>
        <w:gridCol w:w="1116"/>
      </w:tblGrid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прихода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приходи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приходи</w:t>
            </w:r>
          </w:p>
        </w:tc>
        <w:tc>
          <w:tcPr>
            <w:tcW w:w="100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приходи</w:t>
            </w:r>
          </w:p>
        </w:tc>
        <w:tc>
          <w:tcPr>
            <w:tcW w:w="1440" w:type="dxa"/>
          </w:tcPr>
          <w:p w:rsidR="00843B3D" w:rsidRPr="001877EB" w:rsidRDefault="00196EC9" w:rsidP="00E7272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226.852</w:t>
            </w:r>
          </w:p>
        </w:tc>
        <w:tc>
          <w:tcPr>
            <w:tcW w:w="1440" w:type="dxa"/>
          </w:tcPr>
          <w:p w:rsidR="00843B3D" w:rsidRPr="00B77533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284.842</w:t>
            </w:r>
          </w:p>
        </w:tc>
        <w:tc>
          <w:tcPr>
            <w:tcW w:w="1008" w:type="dxa"/>
          </w:tcPr>
          <w:p w:rsidR="00843B3D" w:rsidRPr="00662546" w:rsidRDefault="00843B3D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приходи</w:t>
            </w:r>
          </w:p>
        </w:tc>
        <w:tc>
          <w:tcPr>
            <w:tcW w:w="1440" w:type="dxa"/>
          </w:tcPr>
          <w:p w:rsidR="00843B3D" w:rsidRPr="001877EB" w:rsidRDefault="00196EC9" w:rsidP="001877E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4.955</w:t>
            </w:r>
          </w:p>
        </w:tc>
        <w:tc>
          <w:tcPr>
            <w:tcW w:w="1440" w:type="dxa"/>
          </w:tcPr>
          <w:p w:rsidR="00843B3D" w:rsidRPr="001877EB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3.614</w:t>
            </w:r>
          </w:p>
        </w:tc>
        <w:tc>
          <w:tcPr>
            <w:tcW w:w="1008" w:type="dxa"/>
          </w:tcPr>
          <w:p w:rsidR="00843B3D" w:rsidRPr="00662546" w:rsidRDefault="00843B3D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Приходи од усклађивања вредности остале имовине</w:t>
            </w:r>
          </w:p>
        </w:tc>
        <w:tc>
          <w:tcPr>
            <w:tcW w:w="1440" w:type="dxa"/>
          </w:tcPr>
          <w:p w:rsidR="00843B3D" w:rsidRPr="001877EB" w:rsidRDefault="00196EC9" w:rsidP="00196EC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981CC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981CC2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</w:p>
        </w:tc>
        <w:tc>
          <w:tcPr>
            <w:tcW w:w="1440" w:type="dxa"/>
          </w:tcPr>
          <w:p w:rsidR="00843B3D" w:rsidRPr="001877EB" w:rsidRDefault="00196EC9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2.062</w:t>
            </w:r>
          </w:p>
        </w:tc>
        <w:tc>
          <w:tcPr>
            <w:tcW w:w="1008" w:type="dxa"/>
          </w:tcPr>
          <w:p w:rsidR="00843B3D" w:rsidRPr="00662546" w:rsidRDefault="00843B3D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43B3D" w:rsidTr="00E23E81">
        <w:trPr>
          <w:trHeight w:val="395"/>
        </w:trPr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приходи</w:t>
            </w:r>
          </w:p>
        </w:tc>
        <w:tc>
          <w:tcPr>
            <w:tcW w:w="1440" w:type="dxa"/>
          </w:tcPr>
          <w:p w:rsidR="00843B3D" w:rsidRPr="001877EB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  <w:tc>
          <w:tcPr>
            <w:tcW w:w="1440" w:type="dxa"/>
          </w:tcPr>
          <w:p w:rsidR="00843B3D" w:rsidRPr="001877EB" w:rsidRDefault="001877E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008" w:type="dxa"/>
          </w:tcPr>
          <w:p w:rsidR="00843B3D" w:rsidRPr="00662546" w:rsidRDefault="00843B3D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43B3D" w:rsidRPr="00690C36" w:rsidTr="00E23E81">
        <w:trPr>
          <w:trHeight w:val="278"/>
        </w:trPr>
        <w:tc>
          <w:tcPr>
            <w:tcW w:w="5688" w:type="dxa"/>
          </w:tcPr>
          <w:p w:rsidR="00843B3D" w:rsidRDefault="00843B3D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6E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УКУПНИ ПРИХОДИ</w:t>
            </w:r>
            <w:r w:rsidR="00B97A6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</w:tc>
        <w:tc>
          <w:tcPr>
            <w:tcW w:w="1440" w:type="dxa"/>
          </w:tcPr>
          <w:p w:rsidR="00843B3D" w:rsidRPr="00690C36" w:rsidRDefault="007808EA" w:rsidP="001877EB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239.465</w:t>
            </w:r>
          </w:p>
        </w:tc>
        <w:tc>
          <w:tcPr>
            <w:tcW w:w="1440" w:type="dxa"/>
          </w:tcPr>
          <w:p w:rsidR="00843B3D" w:rsidRPr="00690C36" w:rsidRDefault="007808EA" w:rsidP="00662546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290.536</w:t>
            </w:r>
          </w:p>
        </w:tc>
        <w:tc>
          <w:tcPr>
            <w:tcW w:w="1008" w:type="dxa"/>
          </w:tcPr>
          <w:p w:rsidR="00843B3D" w:rsidRPr="00690C36" w:rsidRDefault="007808EA" w:rsidP="00662546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121,32</w:t>
            </w:r>
            <w:r w:rsidR="00981CC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</w:tr>
    </w:tbl>
    <w:p w:rsidR="00E23E81" w:rsidRDefault="00E23E8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F31C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</w:t>
      </w:r>
      <w:r w:rsidR="008E4FC4">
        <w:rPr>
          <w:rFonts w:ascii="Times New Roman" w:hAnsi="Times New Roman" w:cs="Times New Roman"/>
          <w:iCs/>
          <w:sz w:val="24"/>
          <w:szCs w:val="24"/>
        </w:rPr>
        <w:t xml:space="preserve">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981CC2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7504B9">
        <w:rPr>
          <w:rFonts w:ascii="Times New Roman" w:hAnsi="Times New Roman" w:cs="Times New Roman"/>
          <w:iCs/>
          <w:sz w:val="24"/>
          <w:szCs w:val="24"/>
        </w:rPr>
        <w:t>0</w:t>
      </w:r>
      <w:r w:rsidR="00196EC9">
        <w:rPr>
          <w:rFonts w:ascii="Times New Roman" w:hAnsi="Times New Roman" w:cs="Times New Roman"/>
          <w:iCs/>
          <w:sz w:val="24"/>
          <w:szCs w:val="24"/>
        </w:rPr>
        <w:t>9</w:t>
      </w:r>
      <w:r w:rsidR="008E4FC4">
        <w:rPr>
          <w:rFonts w:ascii="Times New Roman" w:hAnsi="Times New Roman" w:cs="Times New Roman"/>
          <w:iCs/>
          <w:sz w:val="24"/>
          <w:szCs w:val="24"/>
        </w:rPr>
        <w:t>.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662546">
        <w:rPr>
          <w:rFonts w:ascii="Times New Roman" w:hAnsi="Times New Roman" w:cs="Times New Roman"/>
          <w:iCs/>
          <w:sz w:val="24"/>
          <w:szCs w:val="24"/>
        </w:rPr>
        <w:t>2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остварени су укупни расходи у износу од </w:t>
      </w:r>
      <w:r w:rsidR="00196EC9">
        <w:rPr>
          <w:rFonts w:ascii="Times New Roman" w:hAnsi="Times New Roman" w:cs="Times New Roman"/>
          <w:iCs/>
          <w:sz w:val="24"/>
          <w:szCs w:val="24"/>
        </w:rPr>
        <w:t>286.460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За исти период планирани су укупни расходи у износу од </w:t>
      </w:r>
      <w:r w:rsidR="00196EC9">
        <w:rPr>
          <w:rFonts w:ascii="Times New Roman" w:hAnsi="Times New Roman" w:cs="Times New Roman"/>
          <w:iCs/>
          <w:sz w:val="24"/>
          <w:szCs w:val="24"/>
        </w:rPr>
        <w:t>236.925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843B3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Реализација укупних расхода у односу на планиране остварена је са </w:t>
      </w:r>
      <w:r w:rsidR="00196EC9">
        <w:rPr>
          <w:rFonts w:ascii="Times New Roman" w:hAnsi="Times New Roman" w:cs="Times New Roman"/>
          <w:iCs/>
          <w:sz w:val="24"/>
          <w:szCs w:val="24"/>
        </w:rPr>
        <w:t>120,90</w:t>
      </w:r>
      <w:r>
        <w:rPr>
          <w:rFonts w:ascii="Times New Roman" w:hAnsi="Times New Roman" w:cs="Times New Roman"/>
          <w:iCs/>
          <w:sz w:val="24"/>
          <w:szCs w:val="24"/>
        </w:rPr>
        <w:t xml:space="preserve">%. До </w:t>
      </w:r>
      <w:r w:rsidR="00A44FD1">
        <w:rPr>
          <w:rFonts w:ascii="Times New Roman" w:hAnsi="Times New Roman" w:cs="Times New Roman"/>
          <w:iCs/>
          <w:sz w:val="24"/>
          <w:szCs w:val="24"/>
        </w:rPr>
        <w:t>повећања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укупних расхода за </w:t>
      </w:r>
      <w:r w:rsidR="00196EC9">
        <w:rPr>
          <w:rFonts w:ascii="Times New Roman" w:hAnsi="Times New Roman" w:cs="Times New Roman"/>
          <w:iCs/>
          <w:sz w:val="24"/>
          <w:szCs w:val="24"/>
        </w:rPr>
        <w:t>20,90</w:t>
      </w:r>
      <w:r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976F08">
        <w:rPr>
          <w:rFonts w:ascii="Times New Roman" w:hAnsi="Times New Roman" w:cs="Times New Roman"/>
          <w:iCs/>
          <w:sz w:val="24"/>
          <w:szCs w:val="24"/>
        </w:rPr>
        <w:t>због</w:t>
      </w:r>
      <w:r w:rsidR="00662546">
        <w:rPr>
          <w:rFonts w:ascii="Times New Roman" w:hAnsi="Times New Roman" w:cs="Times New Roman"/>
          <w:iCs/>
          <w:sz w:val="24"/>
          <w:szCs w:val="24"/>
        </w:rPr>
        <w:t xml:space="preserve"> повећања цена инпута неопходних за свакодневно пословање </w:t>
      </w:r>
      <w:r w:rsidR="00C413A4">
        <w:rPr>
          <w:rFonts w:ascii="Times New Roman" w:hAnsi="Times New Roman" w:cs="Times New Roman"/>
          <w:iCs/>
          <w:sz w:val="24"/>
          <w:szCs w:val="24"/>
        </w:rPr>
        <w:t>.</w:t>
      </w:r>
    </w:p>
    <w:p w:rsidR="00B97A67" w:rsidRDefault="00B97A67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бр.2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РАСХОДА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396"/>
        <w:gridCol w:w="1304"/>
        <w:gridCol w:w="1188"/>
      </w:tblGrid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расхода</w:t>
            </w:r>
          </w:p>
        </w:tc>
        <w:tc>
          <w:tcPr>
            <w:tcW w:w="1396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расходи</w:t>
            </w:r>
          </w:p>
        </w:tc>
        <w:tc>
          <w:tcPr>
            <w:tcW w:w="1304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расходи</w:t>
            </w:r>
          </w:p>
        </w:tc>
        <w:tc>
          <w:tcPr>
            <w:tcW w:w="11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расходи</w:t>
            </w:r>
          </w:p>
        </w:tc>
        <w:tc>
          <w:tcPr>
            <w:tcW w:w="1396" w:type="dxa"/>
          </w:tcPr>
          <w:p w:rsidR="00B97A67" w:rsidRPr="0037474A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229.176</w:t>
            </w:r>
          </w:p>
        </w:tc>
        <w:tc>
          <w:tcPr>
            <w:tcW w:w="1304" w:type="dxa"/>
          </w:tcPr>
          <w:p w:rsidR="00B97A67" w:rsidRPr="0037474A" w:rsidRDefault="00196EC9" w:rsidP="0037474A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277.511</w:t>
            </w:r>
          </w:p>
        </w:tc>
        <w:tc>
          <w:tcPr>
            <w:tcW w:w="1188" w:type="dxa"/>
          </w:tcPr>
          <w:p w:rsidR="00B97A67" w:rsidRPr="0037474A" w:rsidRDefault="00B97A67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расходи</w:t>
            </w:r>
          </w:p>
        </w:tc>
        <w:tc>
          <w:tcPr>
            <w:tcW w:w="1396" w:type="dxa"/>
          </w:tcPr>
          <w:p w:rsidR="00B97A67" w:rsidRPr="00690C36" w:rsidRDefault="00196EC9" w:rsidP="00C413A4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1.075</w:t>
            </w:r>
          </w:p>
        </w:tc>
        <w:tc>
          <w:tcPr>
            <w:tcW w:w="1304" w:type="dxa"/>
          </w:tcPr>
          <w:p w:rsidR="00B97A67" w:rsidRPr="00690C36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426</w:t>
            </w:r>
          </w:p>
        </w:tc>
        <w:tc>
          <w:tcPr>
            <w:tcW w:w="1188" w:type="dxa"/>
          </w:tcPr>
          <w:p w:rsidR="00B97A67" w:rsidRPr="00DF0A07" w:rsidRDefault="00B97A67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Расходи од усклађивања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вредности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остале имовине</w:t>
            </w:r>
          </w:p>
        </w:tc>
        <w:tc>
          <w:tcPr>
            <w:tcW w:w="1396" w:type="dxa"/>
          </w:tcPr>
          <w:p w:rsidR="00B97A67" w:rsidRPr="00B77533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4.500</w:t>
            </w:r>
          </w:p>
        </w:tc>
        <w:tc>
          <w:tcPr>
            <w:tcW w:w="1304" w:type="dxa"/>
          </w:tcPr>
          <w:p w:rsidR="00B97A67" w:rsidRPr="00690C36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6.240</w:t>
            </w:r>
          </w:p>
        </w:tc>
        <w:tc>
          <w:tcPr>
            <w:tcW w:w="1188" w:type="dxa"/>
          </w:tcPr>
          <w:p w:rsidR="00B97A67" w:rsidRPr="00DF0A07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97A67" w:rsidTr="00E23E81">
        <w:tc>
          <w:tcPr>
            <w:tcW w:w="5688" w:type="dxa"/>
          </w:tcPr>
          <w:p w:rsidR="00B97A67" w:rsidRDefault="00B97A67" w:rsidP="00976F0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Исправке грешака из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>предходних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година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97A67" w:rsidRPr="00690C36" w:rsidRDefault="00F94ACB" w:rsidP="00F94ACB">
            <w:pPr>
              <w:tabs>
                <w:tab w:val="center" w:pos="544"/>
                <w:tab w:val="right" w:pos="10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="00690C36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188" w:type="dxa"/>
          </w:tcPr>
          <w:p w:rsidR="00B97A67" w:rsidRPr="00E946AB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расходи</w:t>
            </w:r>
          </w:p>
        </w:tc>
        <w:tc>
          <w:tcPr>
            <w:tcW w:w="1396" w:type="dxa"/>
          </w:tcPr>
          <w:p w:rsidR="00B97A67" w:rsidRPr="007C10E1" w:rsidRDefault="00196EC9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1.413</w:t>
            </w:r>
          </w:p>
        </w:tc>
        <w:tc>
          <w:tcPr>
            <w:tcW w:w="1304" w:type="dxa"/>
          </w:tcPr>
          <w:p w:rsidR="00B97A67" w:rsidRPr="007C10E1" w:rsidRDefault="00196EC9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2.283</w:t>
            </w:r>
          </w:p>
        </w:tc>
        <w:tc>
          <w:tcPr>
            <w:tcW w:w="1188" w:type="dxa"/>
          </w:tcPr>
          <w:p w:rsidR="00B97A67" w:rsidRPr="00DF0A07" w:rsidRDefault="00B97A67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Порески расходи периода</w:t>
            </w:r>
          </w:p>
        </w:tc>
        <w:tc>
          <w:tcPr>
            <w:tcW w:w="1396" w:type="dxa"/>
          </w:tcPr>
          <w:p w:rsidR="00B97A67" w:rsidRPr="00B77533" w:rsidRDefault="00196EC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796</w:t>
            </w:r>
          </w:p>
        </w:tc>
        <w:tc>
          <w:tcPr>
            <w:tcW w:w="1304" w:type="dxa"/>
          </w:tcPr>
          <w:p w:rsidR="00196EC9" w:rsidRPr="007C10E1" w:rsidRDefault="00196EC9" w:rsidP="00196EC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88" w:type="dxa"/>
          </w:tcPr>
          <w:p w:rsidR="00B97A67" w:rsidRPr="00DF0A07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РАСХОДИ:</w:t>
            </w:r>
          </w:p>
        </w:tc>
        <w:tc>
          <w:tcPr>
            <w:tcW w:w="1396" w:type="dxa"/>
          </w:tcPr>
          <w:p w:rsidR="00B97A67" w:rsidRPr="00DF0A07" w:rsidRDefault="00196EC9" w:rsidP="00B97A67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236.925</w:t>
            </w:r>
          </w:p>
        </w:tc>
        <w:tc>
          <w:tcPr>
            <w:tcW w:w="1304" w:type="dxa"/>
          </w:tcPr>
          <w:p w:rsidR="00B97A67" w:rsidRPr="00DF0A07" w:rsidRDefault="00196EC9" w:rsidP="00662546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286.460</w:t>
            </w:r>
          </w:p>
        </w:tc>
        <w:tc>
          <w:tcPr>
            <w:tcW w:w="1188" w:type="dxa"/>
          </w:tcPr>
          <w:p w:rsidR="00B97A67" w:rsidRPr="00DF0A07" w:rsidRDefault="00C413A4" w:rsidP="00662546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113,01%</w:t>
            </w:r>
          </w:p>
        </w:tc>
      </w:tr>
    </w:tbl>
    <w:p w:rsidR="00325184" w:rsidRPr="00B97A67" w:rsidRDefault="00DB51A4" w:rsidP="0032518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/>
      </w:r>
      <w:r w:rsidR="00325184">
        <w:rPr>
          <w:rFonts w:ascii="Times New Roman" w:hAnsi="Times New Roman" w:cs="Times New Roman"/>
          <w:iCs/>
          <w:sz w:val="24"/>
          <w:szCs w:val="24"/>
        </w:rPr>
        <w:t>Остварени добитак предузећа пре опорезивања за исти период износи 4.076  хиљада динара, тако да је остварена позитивна реализација у односу на планирани добитак од 745 хиљада динара.</w:t>
      </w:r>
    </w:p>
    <w:p w:rsidR="009A4E25" w:rsidRPr="00D8472A" w:rsidRDefault="002A2513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1.А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БИЛАНС СТАЊА</w:t>
      </w:r>
    </w:p>
    <w:p w:rsidR="002A2513" w:rsidRDefault="005F31C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Укупна актива као и укупна пасива на дан 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8132F8">
        <w:rPr>
          <w:rFonts w:ascii="Times New Roman" w:hAnsi="Times New Roman" w:cs="Times New Roman"/>
          <w:iCs/>
          <w:sz w:val="24"/>
          <w:szCs w:val="24"/>
        </w:rPr>
        <w:t>0</w:t>
      </w:r>
      <w:r w:rsidR="006351AF">
        <w:rPr>
          <w:rFonts w:ascii="Times New Roman" w:hAnsi="Times New Roman" w:cs="Times New Roman"/>
          <w:iCs/>
          <w:sz w:val="24"/>
          <w:szCs w:val="24"/>
        </w:rPr>
        <w:t>.0</w:t>
      </w:r>
      <w:r w:rsidR="00325184">
        <w:rPr>
          <w:rFonts w:ascii="Times New Roman" w:hAnsi="Times New Roman" w:cs="Times New Roman"/>
          <w:iCs/>
          <w:sz w:val="24"/>
          <w:szCs w:val="24"/>
        </w:rPr>
        <w:t>9</w:t>
      </w:r>
      <w:r w:rsidR="000D149B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DF0A0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. године износ</w:t>
      </w:r>
      <w:r w:rsidR="002A2513">
        <w:rPr>
          <w:rFonts w:ascii="Times New Roman" w:hAnsi="Times New Roman" w:cs="Times New Roman"/>
          <w:iCs/>
          <w:sz w:val="24"/>
          <w:szCs w:val="24"/>
        </w:rPr>
        <w:t>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132F8">
        <w:rPr>
          <w:rFonts w:ascii="Times New Roman" w:hAnsi="Times New Roman" w:cs="Times New Roman"/>
          <w:iCs/>
          <w:sz w:val="24"/>
          <w:szCs w:val="24"/>
        </w:rPr>
        <w:t>17</w:t>
      </w:r>
      <w:r w:rsidR="00325184">
        <w:rPr>
          <w:rFonts w:ascii="Times New Roman" w:hAnsi="Times New Roman" w:cs="Times New Roman"/>
          <w:iCs/>
          <w:sz w:val="24"/>
          <w:szCs w:val="24"/>
        </w:rPr>
        <w:t>5</w:t>
      </w:r>
      <w:r w:rsidR="00266976">
        <w:rPr>
          <w:rFonts w:ascii="Times New Roman" w:hAnsi="Times New Roman" w:cs="Times New Roman"/>
          <w:iCs/>
          <w:sz w:val="24"/>
          <w:szCs w:val="24"/>
        </w:rPr>
        <w:t>.</w:t>
      </w:r>
      <w:r w:rsidR="00325184">
        <w:rPr>
          <w:rFonts w:ascii="Times New Roman" w:hAnsi="Times New Roman" w:cs="Times New Roman"/>
          <w:iCs/>
          <w:sz w:val="24"/>
          <w:szCs w:val="24"/>
        </w:rPr>
        <w:t>022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хиљада динара. У односу на планирану активу и пасиву у износу од </w:t>
      </w:r>
      <w:r w:rsidR="00325184">
        <w:rPr>
          <w:rFonts w:ascii="Times New Roman" w:hAnsi="Times New Roman" w:cs="Times New Roman"/>
          <w:iCs/>
          <w:sz w:val="24"/>
          <w:szCs w:val="24"/>
        </w:rPr>
        <w:t>197.531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хиљада динара дошло је до </w:t>
      </w:r>
      <w:r w:rsidR="00DF0A07">
        <w:rPr>
          <w:rFonts w:ascii="Times New Roman" w:hAnsi="Times New Roman" w:cs="Times New Roman"/>
          <w:iCs/>
          <w:sz w:val="24"/>
          <w:szCs w:val="24"/>
        </w:rPr>
        <w:t>умањењ</w:t>
      </w:r>
      <w:r w:rsidR="00D14702">
        <w:rPr>
          <w:rFonts w:ascii="Times New Roman" w:hAnsi="Times New Roman" w:cs="Times New Roman"/>
          <w:iCs/>
          <w:sz w:val="24"/>
          <w:szCs w:val="24"/>
        </w:rPr>
        <w:t>а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истих за </w:t>
      </w:r>
      <w:r w:rsidR="00325184">
        <w:rPr>
          <w:rFonts w:ascii="Times New Roman" w:hAnsi="Times New Roman" w:cs="Times New Roman"/>
          <w:iCs/>
          <w:sz w:val="24"/>
          <w:szCs w:val="24"/>
        </w:rPr>
        <w:t>11</w:t>
      </w:r>
      <w:r w:rsidR="00B256A6">
        <w:rPr>
          <w:rFonts w:ascii="Times New Roman" w:hAnsi="Times New Roman" w:cs="Times New Roman"/>
          <w:iCs/>
          <w:sz w:val="24"/>
          <w:szCs w:val="24"/>
        </w:rPr>
        <w:t>,4</w:t>
      </w:r>
      <w:r w:rsidR="00325184">
        <w:rPr>
          <w:rFonts w:ascii="Times New Roman" w:hAnsi="Times New Roman" w:cs="Times New Roman"/>
          <w:iCs/>
          <w:sz w:val="24"/>
          <w:szCs w:val="24"/>
        </w:rPr>
        <w:t>0</w:t>
      </w:r>
      <w:r w:rsidR="002A2513">
        <w:rPr>
          <w:rFonts w:ascii="Times New Roman" w:hAnsi="Times New Roman" w:cs="Times New Roman"/>
          <w:iCs/>
          <w:sz w:val="24"/>
          <w:szCs w:val="24"/>
        </w:rPr>
        <w:t>%.</w:t>
      </w:r>
    </w:p>
    <w:p w:rsidR="000B0943" w:rsidRDefault="00BF3B5D" w:rsidP="002A2513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Умањење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активе остварено је највећим делом због</w:t>
      </w:r>
      <w:r w:rsidR="000B0943">
        <w:rPr>
          <w:rFonts w:ascii="Times New Roman" w:hAnsi="Times New Roman" w:cs="Times New Roman"/>
          <w:iCs/>
          <w:sz w:val="24"/>
          <w:szCs w:val="24"/>
        </w:rPr>
        <w:t>:</w:t>
      </w:r>
    </w:p>
    <w:p w:rsidR="000B0943" w:rsidRPr="00D87C21" w:rsidRDefault="00697599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Остварено је </w:t>
      </w:r>
      <w:r w:rsidR="00523845" w:rsidRPr="00523845">
        <w:rPr>
          <w:rFonts w:ascii="Times New Roman" w:hAnsi="Times New Roman" w:cs="Times New Roman"/>
          <w:iCs/>
          <w:sz w:val="24"/>
          <w:szCs w:val="24"/>
        </w:rPr>
        <w:t xml:space="preserve">смањење </w:t>
      </w:r>
      <w:r>
        <w:rPr>
          <w:rFonts w:ascii="Times New Roman" w:hAnsi="Times New Roman" w:cs="Times New Roman"/>
          <w:iCs/>
          <w:sz w:val="24"/>
          <w:szCs w:val="24"/>
        </w:rPr>
        <w:t>готовине на рачунима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послов</w:t>
      </w:r>
      <w:r w:rsidR="00AA3F00">
        <w:rPr>
          <w:rFonts w:ascii="Times New Roman" w:hAnsi="Times New Roman" w:cs="Times New Roman"/>
          <w:iCs/>
          <w:sz w:val="24"/>
          <w:szCs w:val="24"/>
        </w:rPr>
        <w:t>них банака у односу на планиране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за</w:t>
      </w:r>
      <w:r w:rsidR="00EF50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25184">
        <w:rPr>
          <w:rFonts w:ascii="Times New Roman" w:hAnsi="Times New Roman" w:cs="Times New Roman"/>
          <w:iCs/>
          <w:sz w:val="24"/>
          <w:szCs w:val="24"/>
        </w:rPr>
        <w:t>2.579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D87C21" w:rsidRPr="00697599" w:rsidRDefault="00D87C21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Планирана вредност обртне имовине је </w:t>
      </w:r>
      <w:r w:rsidR="00325184">
        <w:rPr>
          <w:rFonts w:ascii="Times New Roman" w:hAnsi="Times New Roman" w:cs="Times New Roman"/>
          <w:iCs/>
          <w:sz w:val="24"/>
          <w:szCs w:val="24"/>
        </w:rPr>
        <w:t>79.097</w:t>
      </w:r>
      <w:r>
        <w:rPr>
          <w:rFonts w:ascii="Times New Roman" w:hAnsi="Times New Roman" w:cs="Times New Roman"/>
          <w:iCs/>
          <w:sz w:val="24"/>
          <w:szCs w:val="24"/>
        </w:rPr>
        <w:t xml:space="preserve">, али је реализација за </w:t>
      </w:r>
      <w:r w:rsidR="00325184">
        <w:rPr>
          <w:rFonts w:ascii="Times New Roman" w:hAnsi="Times New Roman" w:cs="Times New Roman"/>
          <w:iCs/>
          <w:sz w:val="24"/>
          <w:szCs w:val="24"/>
        </w:rPr>
        <w:t>35,46</w:t>
      </w:r>
      <w:r>
        <w:rPr>
          <w:rFonts w:ascii="Times New Roman" w:hAnsi="Times New Roman" w:cs="Times New Roman"/>
          <w:iCs/>
          <w:sz w:val="24"/>
          <w:szCs w:val="24"/>
        </w:rPr>
        <w:t xml:space="preserve">% </w:t>
      </w:r>
      <w:r w:rsidR="00325184">
        <w:rPr>
          <w:rFonts w:ascii="Times New Roman" w:hAnsi="Times New Roman" w:cs="Times New Roman"/>
          <w:iCs/>
          <w:sz w:val="24"/>
          <w:szCs w:val="24"/>
        </w:rPr>
        <w:t>већа</w:t>
      </w:r>
      <w:r>
        <w:rPr>
          <w:rFonts w:ascii="Times New Roman" w:hAnsi="Times New Roman" w:cs="Times New Roman"/>
          <w:iCs/>
          <w:sz w:val="24"/>
          <w:szCs w:val="24"/>
        </w:rPr>
        <w:t xml:space="preserve">, тј.износи </w:t>
      </w:r>
      <w:r w:rsidR="00325184">
        <w:rPr>
          <w:rFonts w:ascii="Times New Roman" w:hAnsi="Times New Roman" w:cs="Times New Roman"/>
          <w:iCs/>
          <w:sz w:val="24"/>
          <w:szCs w:val="24"/>
        </w:rPr>
        <w:t>107.152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</w:t>
      </w:r>
      <w:r w:rsidR="00325184">
        <w:rPr>
          <w:rFonts w:ascii="Times New Roman" w:hAnsi="Times New Roman" w:cs="Times New Roman"/>
          <w:iCs/>
          <w:sz w:val="24"/>
          <w:szCs w:val="24"/>
        </w:rPr>
        <w:t>, што произилази из значајног увећања потраживања од купаца у земљи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325184">
        <w:rPr>
          <w:rFonts w:ascii="Times New Roman" w:hAnsi="Times New Roman" w:cs="Times New Roman"/>
          <w:iCs/>
          <w:sz w:val="24"/>
          <w:szCs w:val="24"/>
        </w:rPr>
        <w:t xml:space="preserve">  Насупрот плану од 59.355 хиљада динара, остварена је продаја у износу од 85.408 хиљада динара.</w:t>
      </w:r>
    </w:p>
    <w:p w:rsidR="00AC15C4" w:rsidRDefault="00AC15C4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Смањења сталне имовине у односу на планиран</w:t>
      </w:r>
      <w:r w:rsidR="006351AF">
        <w:rPr>
          <w:rFonts w:ascii="Times New Roman" w:hAnsi="Times New Roman" w:cs="Times New Roman"/>
          <w:iCs/>
          <w:sz w:val="24"/>
          <w:szCs w:val="24"/>
        </w:rPr>
        <w:t xml:space="preserve">а </w:t>
      </w: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697599">
        <w:rPr>
          <w:rFonts w:ascii="Times New Roman" w:hAnsi="Times New Roman" w:cs="Times New Roman"/>
          <w:iCs/>
          <w:sz w:val="24"/>
          <w:szCs w:val="24"/>
        </w:rPr>
        <w:t xml:space="preserve">износи </w:t>
      </w:r>
      <w:r w:rsidR="00325184">
        <w:rPr>
          <w:rFonts w:ascii="Times New Roman" w:hAnsi="Times New Roman" w:cs="Times New Roman"/>
          <w:iCs/>
          <w:sz w:val="24"/>
          <w:szCs w:val="24"/>
        </w:rPr>
        <w:t>28.604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 из разлога што нису остварене планиране инвестиције у </w:t>
      </w:r>
      <w:r w:rsidR="00404C75">
        <w:rPr>
          <w:rFonts w:ascii="Times New Roman" w:hAnsi="Times New Roman" w:cs="Times New Roman"/>
          <w:iCs/>
          <w:sz w:val="24"/>
          <w:szCs w:val="24"/>
        </w:rPr>
        <w:t>механизацију и возила за период 01.0</w:t>
      </w:r>
      <w:r w:rsidR="00523845">
        <w:rPr>
          <w:rFonts w:ascii="Times New Roman" w:hAnsi="Times New Roman" w:cs="Times New Roman"/>
          <w:iCs/>
          <w:sz w:val="24"/>
          <w:szCs w:val="24"/>
        </w:rPr>
        <w:t>1</w:t>
      </w:r>
      <w:r w:rsidR="00404C75">
        <w:rPr>
          <w:rFonts w:ascii="Times New Roman" w:hAnsi="Times New Roman" w:cs="Times New Roman"/>
          <w:iCs/>
          <w:sz w:val="24"/>
          <w:szCs w:val="24"/>
        </w:rPr>
        <w:t>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B256A6">
        <w:rPr>
          <w:rFonts w:ascii="Times New Roman" w:hAnsi="Times New Roman" w:cs="Times New Roman"/>
          <w:iCs/>
          <w:sz w:val="24"/>
          <w:szCs w:val="24"/>
        </w:rPr>
        <w:t>0</w:t>
      </w:r>
      <w:r w:rsidR="00523845">
        <w:rPr>
          <w:rFonts w:ascii="Times New Roman" w:hAnsi="Times New Roman" w:cs="Times New Roman"/>
          <w:iCs/>
          <w:sz w:val="24"/>
          <w:szCs w:val="24"/>
        </w:rPr>
        <w:t>.</w:t>
      </w:r>
      <w:r w:rsidR="006351AF">
        <w:rPr>
          <w:rFonts w:ascii="Times New Roman" w:hAnsi="Times New Roman" w:cs="Times New Roman"/>
          <w:iCs/>
          <w:sz w:val="24"/>
          <w:szCs w:val="24"/>
        </w:rPr>
        <w:t>0</w:t>
      </w:r>
      <w:r w:rsidR="00325184">
        <w:rPr>
          <w:rFonts w:ascii="Times New Roman" w:hAnsi="Times New Roman" w:cs="Times New Roman"/>
          <w:iCs/>
          <w:sz w:val="24"/>
          <w:szCs w:val="24"/>
        </w:rPr>
        <w:t>9</w:t>
      </w:r>
      <w:r w:rsidR="00404C75">
        <w:rPr>
          <w:rFonts w:ascii="Times New Roman" w:hAnsi="Times New Roman" w:cs="Times New Roman"/>
          <w:iCs/>
          <w:sz w:val="24"/>
          <w:szCs w:val="24"/>
        </w:rPr>
        <w:t>.202</w:t>
      </w:r>
      <w:r w:rsidR="00523845">
        <w:rPr>
          <w:rFonts w:ascii="Times New Roman" w:hAnsi="Times New Roman" w:cs="Times New Roman"/>
          <w:iCs/>
          <w:sz w:val="24"/>
          <w:szCs w:val="24"/>
        </w:rPr>
        <w:t>2</w:t>
      </w:r>
      <w:r w:rsidR="00404C75">
        <w:rPr>
          <w:rFonts w:ascii="Times New Roman" w:hAnsi="Times New Roman" w:cs="Times New Roman"/>
          <w:iCs/>
          <w:sz w:val="24"/>
          <w:szCs w:val="24"/>
        </w:rPr>
        <w:t>.године.</w:t>
      </w:r>
    </w:p>
    <w:p w:rsidR="00404C75" w:rsidRDefault="00523845" w:rsidP="00404C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</w:t>
      </w:r>
      <w:r w:rsidRPr="00523845">
        <w:rPr>
          <w:rFonts w:ascii="Times New Roman" w:hAnsi="Times New Roman" w:cs="Times New Roman"/>
          <w:iCs/>
          <w:sz w:val="24"/>
          <w:szCs w:val="24"/>
        </w:rPr>
        <w:t xml:space="preserve">мањење </w:t>
      </w:r>
      <w:r w:rsidR="00404C75">
        <w:rPr>
          <w:rFonts w:ascii="Times New Roman" w:hAnsi="Times New Roman" w:cs="Times New Roman"/>
          <w:iCs/>
          <w:sz w:val="24"/>
          <w:szCs w:val="24"/>
        </w:rPr>
        <w:t>пасиве остварено је највећим делом због:</w:t>
      </w:r>
    </w:p>
    <w:p w:rsidR="00404C75" w:rsidRDefault="00404C75" w:rsidP="00404C7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Знатног </w:t>
      </w:r>
      <w:r w:rsidR="00D14702">
        <w:rPr>
          <w:rFonts w:ascii="Times New Roman" w:hAnsi="Times New Roman" w:cs="Times New Roman"/>
          <w:iCs/>
          <w:sz w:val="24"/>
          <w:szCs w:val="24"/>
        </w:rPr>
        <w:t>смањења</w:t>
      </w:r>
      <w:r w:rsidR="00D14702" w:rsidRPr="005238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4702">
        <w:rPr>
          <w:rFonts w:ascii="Times New Roman" w:hAnsi="Times New Roman" w:cs="Times New Roman"/>
          <w:iCs/>
          <w:sz w:val="24"/>
          <w:szCs w:val="24"/>
        </w:rPr>
        <w:t>краткорочних резервисања и краткорочних обавеза.</w:t>
      </w:r>
    </w:p>
    <w:p w:rsidR="00517296" w:rsidRPr="00E0310D" w:rsidRDefault="00D14702" w:rsidP="006C08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Смањења обавеза из пословања, највише смањење обавеза према добављачима.</w:t>
      </w:r>
      <w:r w:rsidR="00325184">
        <w:rPr>
          <w:rFonts w:ascii="Times New Roman" w:hAnsi="Times New Roman" w:cs="Times New Roman"/>
          <w:iCs/>
          <w:sz w:val="24"/>
          <w:szCs w:val="24"/>
        </w:rPr>
        <w:t xml:space="preserve"> 30.09.2022.године обавезе према добављачима износе 19.608.540, док су на дан</w:t>
      </w:r>
      <w:r w:rsidR="00036580">
        <w:rPr>
          <w:rFonts w:ascii="Times New Roman" w:hAnsi="Times New Roman" w:cs="Times New Roman"/>
          <w:iCs/>
          <w:sz w:val="24"/>
          <w:szCs w:val="24"/>
        </w:rPr>
        <w:t xml:space="preserve"> 30.06.2022.године износиле 30.414.057, што представља умањење од 10.805.517 динара.</w:t>
      </w:r>
    </w:p>
    <w:p w:rsidR="00E0310D" w:rsidRPr="00365E46" w:rsidRDefault="00E0310D" w:rsidP="006C08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Неповлачења планираних дугорочних резервисања и обавеза. </w:t>
      </w:r>
    </w:p>
    <w:p w:rsidR="00C93A81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бр.1 СТРУКТУРА ПЛАНИРАНЕ И ОСТВАРЕНЕ А</w:t>
      </w:r>
      <w:r w:rsidR="00697599">
        <w:rPr>
          <w:rFonts w:ascii="Times New Roman" w:hAnsi="Times New Roman" w:cs="Times New Roman"/>
          <w:iCs/>
          <w:sz w:val="24"/>
          <w:szCs w:val="24"/>
        </w:rPr>
        <w:t>КТ</w:t>
      </w:r>
      <w:r w:rsidRPr="00B644B6">
        <w:rPr>
          <w:rFonts w:ascii="Times New Roman" w:hAnsi="Times New Roman" w:cs="Times New Roman"/>
          <w:iCs/>
          <w:sz w:val="24"/>
          <w:szCs w:val="24"/>
        </w:rPr>
        <w:t>ИВЕ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000 динара</w:t>
      </w:r>
    </w:p>
    <w:tbl>
      <w:tblPr>
        <w:tblStyle w:val="TableGrid"/>
        <w:tblW w:w="0" w:type="auto"/>
        <w:tblLook w:val="04A0"/>
      </w:tblPr>
      <w:tblGrid>
        <w:gridCol w:w="4608"/>
        <w:gridCol w:w="1710"/>
        <w:gridCol w:w="1710"/>
        <w:gridCol w:w="1548"/>
      </w:tblGrid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Актива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Стална имовина</w:t>
            </w:r>
          </w:p>
        </w:tc>
        <w:tc>
          <w:tcPr>
            <w:tcW w:w="171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95.005</w:t>
            </w:r>
          </w:p>
        </w:tc>
        <w:tc>
          <w:tcPr>
            <w:tcW w:w="171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66.401</w:t>
            </w:r>
          </w:p>
        </w:tc>
        <w:tc>
          <w:tcPr>
            <w:tcW w:w="1548" w:type="dxa"/>
          </w:tcPr>
          <w:p w:rsidR="00517296" w:rsidRPr="00D14702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Одложена пореска средства</w:t>
            </w:r>
          </w:p>
        </w:tc>
        <w:tc>
          <w:tcPr>
            <w:tcW w:w="171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25.429</w:t>
            </w:r>
          </w:p>
        </w:tc>
        <w:tc>
          <w:tcPr>
            <w:tcW w:w="1710" w:type="dxa"/>
          </w:tcPr>
          <w:p w:rsidR="00517296" w:rsidRPr="00D14702" w:rsidRDefault="00EF5011" w:rsidP="00D14702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D14702">
              <w:rPr>
                <w:rFonts w:ascii="Times New Roman" w:hAnsi="Times New Roman" w:cs="Times New Roman"/>
                <w:iCs/>
                <w:sz w:val="24"/>
                <w:szCs w:val="24"/>
              </w:rPr>
              <w:t>.469</w:t>
            </w:r>
          </w:p>
        </w:tc>
        <w:tc>
          <w:tcPr>
            <w:tcW w:w="1548" w:type="dxa"/>
          </w:tcPr>
          <w:p w:rsidR="00517296" w:rsidRPr="00EF5011" w:rsidRDefault="00517296" w:rsidP="00D14702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Обртна имовина</w:t>
            </w:r>
          </w:p>
        </w:tc>
        <w:tc>
          <w:tcPr>
            <w:tcW w:w="1710" w:type="dxa"/>
          </w:tcPr>
          <w:p w:rsidR="00517296" w:rsidRPr="00036580" w:rsidRDefault="00036580" w:rsidP="00EF5011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79.097</w:t>
            </w:r>
          </w:p>
        </w:tc>
        <w:tc>
          <w:tcPr>
            <w:tcW w:w="171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107.152</w:t>
            </w:r>
          </w:p>
        </w:tc>
        <w:tc>
          <w:tcPr>
            <w:tcW w:w="1548" w:type="dxa"/>
          </w:tcPr>
          <w:p w:rsidR="00517296" w:rsidRPr="00D14702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АКТИВА</w:t>
            </w:r>
          </w:p>
        </w:tc>
        <w:tc>
          <w:tcPr>
            <w:tcW w:w="171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197.531</w:t>
            </w:r>
          </w:p>
        </w:tc>
        <w:tc>
          <w:tcPr>
            <w:tcW w:w="171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65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175.022</w:t>
            </w:r>
          </w:p>
        </w:tc>
        <w:tc>
          <w:tcPr>
            <w:tcW w:w="1548" w:type="dxa"/>
          </w:tcPr>
          <w:p w:rsidR="00517296" w:rsidRPr="00036580" w:rsidRDefault="00036580" w:rsidP="00036580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88,60%</w:t>
            </w:r>
          </w:p>
        </w:tc>
      </w:tr>
    </w:tbl>
    <w:p w:rsid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17296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бр.2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СТРУКТУРА ПЛАНИРАНЕ И ОСТВАРЕНЕ ПАСИВЕ</w:t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4518"/>
        <w:gridCol w:w="1800"/>
        <w:gridCol w:w="1710"/>
        <w:gridCol w:w="1548"/>
      </w:tblGrid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Пасива</w:t>
            </w:r>
          </w:p>
        </w:tc>
        <w:tc>
          <w:tcPr>
            <w:tcW w:w="180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Дугорочна резервисања и обавезе</w:t>
            </w:r>
          </w:p>
        </w:tc>
        <w:tc>
          <w:tcPr>
            <w:tcW w:w="1800" w:type="dxa"/>
          </w:tcPr>
          <w:p w:rsidR="00517296" w:rsidRPr="00E0310D" w:rsidRDefault="00E0310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30.000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548" w:type="dxa"/>
          </w:tcPr>
          <w:p w:rsidR="00517296" w:rsidRPr="00EF5011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Краткорочне обавезе</w:t>
            </w:r>
          </w:p>
        </w:tc>
        <w:tc>
          <w:tcPr>
            <w:tcW w:w="180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53.570</w:t>
            </w:r>
          </w:p>
        </w:tc>
        <w:tc>
          <w:tcPr>
            <w:tcW w:w="1710" w:type="dxa"/>
          </w:tcPr>
          <w:p w:rsidR="00517296" w:rsidRPr="00036580" w:rsidRDefault="00036580" w:rsidP="00EF5011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57.768</w:t>
            </w:r>
          </w:p>
        </w:tc>
        <w:tc>
          <w:tcPr>
            <w:tcW w:w="1548" w:type="dxa"/>
          </w:tcPr>
          <w:p w:rsidR="00517296" w:rsidRPr="0083394D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Капитал</w:t>
            </w:r>
          </w:p>
        </w:tc>
        <w:tc>
          <w:tcPr>
            <w:tcW w:w="1800" w:type="dxa"/>
          </w:tcPr>
          <w:p w:rsidR="00517296" w:rsidRPr="00036580" w:rsidRDefault="0003658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113.961</w:t>
            </w:r>
          </w:p>
        </w:tc>
        <w:tc>
          <w:tcPr>
            <w:tcW w:w="1710" w:type="dxa"/>
          </w:tcPr>
          <w:p w:rsidR="00517296" w:rsidRPr="00036580" w:rsidRDefault="00036580" w:rsidP="00D14702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117.254</w:t>
            </w:r>
          </w:p>
        </w:tc>
        <w:tc>
          <w:tcPr>
            <w:tcW w:w="1548" w:type="dxa"/>
          </w:tcPr>
          <w:p w:rsidR="00517296" w:rsidRPr="00D14702" w:rsidRDefault="00517296" w:rsidP="00047A24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ПАСИВА</w:t>
            </w:r>
          </w:p>
        </w:tc>
        <w:tc>
          <w:tcPr>
            <w:tcW w:w="1800" w:type="dxa"/>
          </w:tcPr>
          <w:p w:rsidR="00517296" w:rsidRPr="004D400E" w:rsidRDefault="00036580" w:rsidP="00517296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197.531</w:t>
            </w:r>
          </w:p>
        </w:tc>
        <w:tc>
          <w:tcPr>
            <w:tcW w:w="1710" w:type="dxa"/>
          </w:tcPr>
          <w:p w:rsidR="00517296" w:rsidRPr="00036580" w:rsidRDefault="00036580" w:rsidP="004D400E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65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175.022</w:t>
            </w:r>
          </w:p>
        </w:tc>
        <w:tc>
          <w:tcPr>
            <w:tcW w:w="1548" w:type="dxa"/>
          </w:tcPr>
          <w:p w:rsidR="00517296" w:rsidRPr="004D400E" w:rsidRDefault="00036580" w:rsidP="00047A24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88,60%</w:t>
            </w:r>
          </w:p>
        </w:tc>
      </w:tr>
    </w:tbl>
    <w:p w:rsid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B51A4" w:rsidRDefault="00DB51A4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B51A4" w:rsidRDefault="00DB51A4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B51A4" w:rsidRDefault="00DB51A4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B51A4" w:rsidRPr="00517296" w:rsidRDefault="00DB51A4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A4E25" w:rsidRPr="003B6297" w:rsidRDefault="00517296" w:rsidP="008E481C">
      <w:pPr>
        <w:rPr>
          <w:rFonts w:ascii="Times New Roman" w:hAnsi="Times New Roman" w:cs="Times New Roman"/>
          <w:b/>
          <w:sz w:val="24"/>
          <w:szCs w:val="24"/>
        </w:rPr>
      </w:pPr>
      <w:r w:rsidRPr="003B6297">
        <w:rPr>
          <w:rFonts w:ascii="Times New Roman" w:hAnsi="Times New Roman" w:cs="Times New Roman"/>
          <w:b/>
          <w:sz w:val="24"/>
          <w:szCs w:val="24"/>
        </w:rPr>
        <w:t>1.Б</w:t>
      </w:r>
      <w:r w:rsidR="009A4E25" w:rsidRPr="003B6297">
        <w:rPr>
          <w:rFonts w:ascii="Times New Roman" w:hAnsi="Times New Roman" w:cs="Times New Roman"/>
          <w:b/>
          <w:sz w:val="24"/>
          <w:szCs w:val="24"/>
        </w:rPr>
        <w:t>. ИЗВЕШТАЈ О ТОКОВИМА ГОТОВИНЕ</w:t>
      </w:r>
    </w:p>
    <w:p w:rsidR="00425A12" w:rsidRPr="00224F5F" w:rsidRDefault="000B4A9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400E">
        <w:rPr>
          <w:rFonts w:ascii="Times New Roman" w:hAnsi="Times New Roman" w:cs="Times New Roman"/>
          <w:iCs/>
          <w:sz w:val="24"/>
          <w:szCs w:val="24"/>
        </w:rPr>
        <w:t>0</w:t>
      </w:r>
      <w:r w:rsidR="004B6F5E">
        <w:rPr>
          <w:rFonts w:ascii="Times New Roman" w:hAnsi="Times New Roman" w:cs="Times New Roman"/>
          <w:iCs/>
          <w:sz w:val="24"/>
          <w:szCs w:val="24"/>
        </w:rPr>
        <w:t>.0</w:t>
      </w:r>
      <w:r w:rsidR="006246F1">
        <w:rPr>
          <w:rFonts w:ascii="Times New Roman" w:hAnsi="Times New Roman" w:cs="Times New Roman"/>
          <w:iCs/>
          <w:sz w:val="24"/>
          <w:szCs w:val="24"/>
        </w:rPr>
        <w:t>9</w:t>
      </w:r>
      <w:r w:rsidR="00B54C7D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E0310D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приливи готовине у износу од </w:t>
      </w:r>
      <w:r w:rsidR="006246F1">
        <w:rPr>
          <w:rFonts w:ascii="Times New Roman" w:hAnsi="Times New Roman" w:cs="Times New Roman"/>
          <w:iCs/>
          <w:sz w:val="24"/>
          <w:szCs w:val="24"/>
        </w:rPr>
        <w:t>314.083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хиљаде динара. Оставрени приливи готовине </w:t>
      </w:r>
      <w:r w:rsidR="004B6F5E">
        <w:rPr>
          <w:rFonts w:ascii="Times New Roman" w:hAnsi="Times New Roman" w:cs="Times New Roman"/>
          <w:iCs/>
          <w:sz w:val="24"/>
          <w:szCs w:val="24"/>
        </w:rPr>
        <w:t>већи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су за </w:t>
      </w:r>
      <w:r w:rsidR="006246F1">
        <w:rPr>
          <w:rFonts w:ascii="Times New Roman" w:hAnsi="Times New Roman" w:cs="Times New Roman"/>
          <w:iCs/>
          <w:sz w:val="24"/>
          <w:szCs w:val="24"/>
        </w:rPr>
        <w:t>28,39</w:t>
      </w:r>
      <w:r w:rsidR="00047A24">
        <w:rPr>
          <w:rFonts w:ascii="Times New Roman" w:hAnsi="Times New Roman" w:cs="Times New Roman"/>
          <w:iCs/>
          <w:sz w:val="24"/>
          <w:szCs w:val="24"/>
        </w:rPr>
        <w:t>%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планираних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 прилива готовине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</w:t>
      </w:r>
      <w:r w:rsidR="006246F1">
        <w:rPr>
          <w:rFonts w:ascii="Times New Roman" w:hAnsi="Times New Roman" w:cs="Times New Roman"/>
          <w:iCs/>
          <w:sz w:val="24"/>
          <w:szCs w:val="24"/>
        </w:rPr>
        <w:t>244.614</w:t>
      </w:r>
      <w:r w:rsidR="00E0310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хиљаде динара.</w:t>
      </w:r>
    </w:p>
    <w:p w:rsidR="00747A5B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Одливи готовине 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у истом периоду </w:t>
      </w:r>
      <w:r>
        <w:rPr>
          <w:rFonts w:ascii="Times New Roman" w:hAnsi="Times New Roman" w:cs="Times New Roman"/>
          <w:iCs/>
          <w:sz w:val="24"/>
          <w:szCs w:val="24"/>
        </w:rPr>
        <w:t>остварени су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6246F1">
        <w:rPr>
          <w:rFonts w:ascii="Times New Roman" w:hAnsi="Times New Roman" w:cs="Times New Roman"/>
          <w:iCs/>
          <w:sz w:val="24"/>
          <w:szCs w:val="24"/>
        </w:rPr>
        <w:t>332.190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Остварени одливи готовине </w:t>
      </w:r>
      <w:r w:rsidR="00E0310D">
        <w:rPr>
          <w:rFonts w:ascii="Times New Roman" w:hAnsi="Times New Roman" w:cs="Times New Roman"/>
          <w:iCs/>
          <w:sz w:val="24"/>
          <w:szCs w:val="24"/>
        </w:rPr>
        <w:t>већи</w:t>
      </w:r>
      <w:r>
        <w:rPr>
          <w:rFonts w:ascii="Times New Roman" w:hAnsi="Times New Roman" w:cs="Times New Roman"/>
          <w:iCs/>
          <w:sz w:val="24"/>
          <w:szCs w:val="24"/>
        </w:rPr>
        <w:t xml:space="preserve"> су за </w:t>
      </w:r>
      <w:r w:rsidR="003B6297">
        <w:rPr>
          <w:rFonts w:ascii="Times New Roman" w:hAnsi="Times New Roman" w:cs="Times New Roman"/>
          <w:iCs/>
          <w:sz w:val="24"/>
          <w:szCs w:val="24"/>
        </w:rPr>
        <w:t>3</w:t>
      </w:r>
      <w:r w:rsidR="006246F1">
        <w:rPr>
          <w:rFonts w:ascii="Times New Roman" w:hAnsi="Times New Roman" w:cs="Times New Roman"/>
          <w:iCs/>
          <w:sz w:val="24"/>
          <w:szCs w:val="24"/>
        </w:rPr>
        <w:t>0</w:t>
      </w:r>
      <w:r w:rsidR="003B6297">
        <w:rPr>
          <w:rFonts w:ascii="Times New Roman" w:hAnsi="Times New Roman" w:cs="Times New Roman"/>
          <w:iCs/>
          <w:sz w:val="24"/>
          <w:szCs w:val="24"/>
        </w:rPr>
        <w:t>,</w:t>
      </w:r>
      <w:r w:rsidR="006246F1">
        <w:rPr>
          <w:rFonts w:ascii="Times New Roman" w:hAnsi="Times New Roman" w:cs="Times New Roman"/>
          <w:iCs/>
          <w:sz w:val="24"/>
          <w:szCs w:val="24"/>
        </w:rPr>
        <w:t>30</w:t>
      </w:r>
      <w:r>
        <w:rPr>
          <w:rFonts w:ascii="Times New Roman" w:hAnsi="Times New Roman" w:cs="Times New Roman"/>
          <w:iCs/>
          <w:sz w:val="24"/>
          <w:szCs w:val="24"/>
        </w:rPr>
        <w:t>%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од планираних одлива готовин</w:t>
      </w:r>
      <w:r w:rsidR="00175584">
        <w:rPr>
          <w:rFonts w:ascii="Times New Roman" w:hAnsi="Times New Roman" w:cs="Times New Roman"/>
          <w:iCs/>
          <w:sz w:val="24"/>
          <w:szCs w:val="24"/>
        </w:rPr>
        <w:t>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</w:t>
      </w:r>
      <w:r w:rsidR="006246F1">
        <w:rPr>
          <w:rFonts w:ascii="Times New Roman" w:hAnsi="Times New Roman" w:cs="Times New Roman"/>
          <w:iCs/>
          <w:sz w:val="24"/>
          <w:szCs w:val="24"/>
        </w:rPr>
        <w:t>254.926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хиљаде динара</w:t>
      </w:r>
      <w:r w:rsidR="003D7C8E">
        <w:rPr>
          <w:rFonts w:ascii="Times New Roman" w:hAnsi="Times New Roman" w:cs="Times New Roman"/>
          <w:iCs/>
          <w:sz w:val="24"/>
          <w:szCs w:val="24"/>
        </w:rPr>
        <w:t>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почетку обрачунског периода износила је </w:t>
      </w:r>
      <w:r w:rsidR="00E0310D">
        <w:rPr>
          <w:rFonts w:ascii="Times New Roman" w:hAnsi="Times New Roman" w:cs="Times New Roman"/>
          <w:iCs/>
          <w:sz w:val="24"/>
          <w:szCs w:val="24"/>
        </w:rPr>
        <w:t>32</w:t>
      </w:r>
      <w:r w:rsidR="00175584">
        <w:rPr>
          <w:rFonts w:ascii="Times New Roman" w:hAnsi="Times New Roman" w:cs="Times New Roman"/>
          <w:iCs/>
          <w:sz w:val="24"/>
          <w:szCs w:val="24"/>
        </w:rPr>
        <w:t>.</w:t>
      </w:r>
      <w:r w:rsidR="00E0310D">
        <w:rPr>
          <w:rFonts w:ascii="Times New Roman" w:hAnsi="Times New Roman" w:cs="Times New Roman"/>
          <w:iCs/>
          <w:sz w:val="24"/>
          <w:szCs w:val="24"/>
        </w:rPr>
        <w:t>133</w:t>
      </w:r>
      <w:r>
        <w:rPr>
          <w:rFonts w:ascii="Times New Roman" w:hAnsi="Times New Roman" w:cs="Times New Roman"/>
          <w:iCs/>
          <w:sz w:val="24"/>
          <w:szCs w:val="24"/>
        </w:rPr>
        <w:t>. хиљаде динара.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крају обрачунског периода износи </w:t>
      </w:r>
      <w:r w:rsidR="006246F1">
        <w:rPr>
          <w:rFonts w:ascii="Times New Roman" w:hAnsi="Times New Roman" w:cs="Times New Roman"/>
          <w:iCs/>
          <w:sz w:val="24"/>
          <w:szCs w:val="24"/>
        </w:rPr>
        <w:t>9.420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9A4E25" w:rsidRPr="00D8472A" w:rsidRDefault="00E448EB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ТРОШКОВИ ЗАПОСЛЕНИХ</w:t>
      </w:r>
    </w:p>
    <w:p w:rsidR="009A4E25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400E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4B6F5E">
        <w:rPr>
          <w:rFonts w:ascii="Times New Roman" w:hAnsi="Times New Roman" w:cs="Times New Roman"/>
          <w:iCs/>
          <w:sz w:val="24"/>
          <w:szCs w:val="24"/>
        </w:rPr>
        <w:t>0</w:t>
      </w:r>
      <w:r w:rsidR="006246F1">
        <w:rPr>
          <w:rFonts w:ascii="Times New Roman" w:hAnsi="Times New Roman" w:cs="Times New Roman"/>
          <w:iCs/>
          <w:sz w:val="24"/>
          <w:szCs w:val="24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E0310D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трошкови запослених </w:t>
      </w:r>
      <w:r w:rsidR="00E448EB">
        <w:rPr>
          <w:rFonts w:ascii="Times New Roman" w:hAnsi="Times New Roman" w:cs="Times New Roman"/>
          <w:iCs/>
          <w:sz w:val="24"/>
          <w:szCs w:val="24"/>
        </w:rPr>
        <w:t>износе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46F1">
        <w:rPr>
          <w:rFonts w:ascii="Times New Roman" w:hAnsi="Times New Roman" w:cs="Times New Roman"/>
          <w:iCs/>
          <w:sz w:val="24"/>
          <w:szCs w:val="24"/>
        </w:rPr>
        <w:t>110.788.579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динара</w:t>
      </w:r>
      <w:r w:rsidR="00E448EB">
        <w:rPr>
          <w:rFonts w:ascii="Times New Roman" w:hAnsi="Times New Roman" w:cs="Times New Roman"/>
          <w:iCs/>
          <w:sz w:val="24"/>
          <w:szCs w:val="24"/>
        </w:rPr>
        <w:t>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Планирани трошкови запослених за исти период износе </w:t>
      </w:r>
      <w:r w:rsidR="006246F1">
        <w:rPr>
          <w:rFonts w:ascii="Times New Roman" w:hAnsi="Times New Roman" w:cs="Times New Roman"/>
          <w:iCs/>
          <w:sz w:val="24"/>
          <w:szCs w:val="24"/>
        </w:rPr>
        <w:t>115.637.042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хиљаде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динара. Исти су смањени у односу на планиране за </w:t>
      </w:r>
      <w:r w:rsidR="006246F1">
        <w:rPr>
          <w:rFonts w:ascii="Times New Roman" w:hAnsi="Times New Roman" w:cs="Times New Roman"/>
          <w:iCs/>
          <w:sz w:val="24"/>
          <w:szCs w:val="24"/>
        </w:rPr>
        <w:t>4.20</w:t>
      </w:r>
      <w:r>
        <w:rPr>
          <w:rFonts w:ascii="Times New Roman" w:hAnsi="Times New Roman" w:cs="Times New Roman"/>
          <w:iCs/>
          <w:sz w:val="24"/>
          <w:szCs w:val="24"/>
        </w:rPr>
        <w:t>%.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Зараде запослених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се исплаћују по минималној цени рада за један  час за  на</w:t>
      </w:r>
      <w:r w:rsidR="00843599">
        <w:rPr>
          <w:rFonts w:ascii="Times New Roman" w:hAnsi="Times New Roman" w:cs="Times New Roman"/>
          <w:iCs/>
          <w:sz w:val="24"/>
          <w:szCs w:val="24"/>
        </w:rPr>
        <w:t>j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једноставнији рад у износу од </w:t>
      </w:r>
      <w:r w:rsidR="005C7612">
        <w:rPr>
          <w:rFonts w:ascii="Times New Roman" w:hAnsi="Times New Roman" w:cs="Times New Roman"/>
          <w:iCs/>
          <w:sz w:val="24"/>
          <w:szCs w:val="24"/>
        </w:rPr>
        <w:t>201,22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динара по часу.</w:t>
      </w:r>
    </w:p>
    <w:p w:rsidR="0045085C" w:rsidRPr="0045085C" w:rsidRDefault="0045085C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 xml:space="preserve">Табела бр.1 ПРОСЕЧНО ИСПЛАЋЕНЕ ЗАРАДЕ СА ДОДАЦИМА НА ЗАРАДЕ </w:t>
      </w: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ПО ЈЕДНОМ РАДНИКУ – НЕТО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 динарима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Основна зарада</w:t>
            </w:r>
          </w:p>
        </w:tc>
        <w:tc>
          <w:tcPr>
            <w:tcW w:w="4788" w:type="dxa"/>
          </w:tcPr>
          <w:p w:rsidR="0061295D" w:rsidRPr="005C7612" w:rsidRDefault="000563B8" w:rsidP="00BC5D3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46.516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Минули рад</w:t>
            </w:r>
          </w:p>
        </w:tc>
        <w:tc>
          <w:tcPr>
            <w:tcW w:w="4788" w:type="dxa"/>
          </w:tcPr>
          <w:p w:rsidR="0061295D" w:rsidRPr="004D33A7" w:rsidRDefault="00BC5D39" w:rsidP="000563B8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0563B8">
              <w:rPr>
                <w:rFonts w:ascii="Times New Roman" w:hAnsi="Times New Roman" w:cs="Times New Roman"/>
                <w:iCs/>
                <w:sz w:val="24"/>
                <w:szCs w:val="24"/>
              </w:rPr>
              <w:t>.535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Регрес</w:t>
            </w:r>
          </w:p>
        </w:tc>
        <w:tc>
          <w:tcPr>
            <w:tcW w:w="4788" w:type="dxa"/>
          </w:tcPr>
          <w:p w:rsidR="0061295D" w:rsidRPr="004D33A7" w:rsidRDefault="000563B8" w:rsidP="005C7612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6.933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Топли оброк</w:t>
            </w:r>
          </w:p>
        </w:tc>
        <w:tc>
          <w:tcPr>
            <w:tcW w:w="4788" w:type="dxa"/>
          </w:tcPr>
          <w:p w:rsidR="0061295D" w:rsidRPr="004D33A7" w:rsidRDefault="000563B8" w:rsidP="00BC5D3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3.191</w:t>
            </w:r>
            <w:r w:rsidR="004D33A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УКУПНО:</w:t>
            </w:r>
          </w:p>
        </w:tc>
        <w:tc>
          <w:tcPr>
            <w:tcW w:w="4788" w:type="dxa"/>
          </w:tcPr>
          <w:p w:rsidR="0061295D" w:rsidRPr="005C7612" w:rsidRDefault="000563B8" w:rsidP="00BC5D3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61.175</w:t>
            </w:r>
          </w:p>
        </w:tc>
      </w:tr>
    </w:tbl>
    <w:p w:rsidR="000E2490" w:rsidRDefault="000E2490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ДИНАМИКА ЗАПОСЛЕНИХ</w:t>
      </w:r>
    </w:p>
    <w:p w:rsidR="009A4E25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Законом о максималном броју запослених и одлуком Скупштине општине Пожега ЈКП „ Наш дом „ максимално може упослити 11</w:t>
      </w:r>
      <w:r w:rsidR="00665086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у сталном радном односу као и 10%  извршилаца на одређено време у односу на број запослених на неодређено време.</w:t>
      </w:r>
    </w:p>
    <w:p w:rsidR="00493D5D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складу са наведеним законом и одлуке СО Пожега ЈКП „ Наш дом „ на дан </w:t>
      </w:r>
      <w:r w:rsidR="008970BC">
        <w:rPr>
          <w:rFonts w:ascii="Times New Roman" w:hAnsi="Times New Roman" w:cs="Times New Roman"/>
          <w:iCs/>
          <w:sz w:val="24"/>
          <w:szCs w:val="24"/>
        </w:rPr>
        <w:t>3</w:t>
      </w:r>
      <w:r w:rsidR="003B6297">
        <w:rPr>
          <w:rFonts w:ascii="Times New Roman" w:hAnsi="Times New Roman" w:cs="Times New Roman"/>
          <w:iCs/>
          <w:sz w:val="24"/>
          <w:szCs w:val="24"/>
        </w:rPr>
        <w:t>0</w:t>
      </w:r>
      <w:r w:rsidR="008970BC">
        <w:rPr>
          <w:rFonts w:ascii="Times New Roman" w:hAnsi="Times New Roman" w:cs="Times New Roman"/>
          <w:iCs/>
          <w:sz w:val="24"/>
          <w:szCs w:val="24"/>
        </w:rPr>
        <w:t>.</w:t>
      </w:r>
      <w:r w:rsidR="005C7612">
        <w:rPr>
          <w:rFonts w:ascii="Times New Roman" w:hAnsi="Times New Roman" w:cs="Times New Roman"/>
          <w:iCs/>
          <w:sz w:val="24"/>
          <w:szCs w:val="24"/>
        </w:rPr>
        <w:t>0</w:t>
      </w:r>
      <w:r w:rsidR="000563B8">
        <w:rPr>
          <w:rFonts w:ascii="Times New Roman" w:hAnsi="Times New Roman" w:cs="Times New Roman"/>
          <w:iCs/>
          <w:sz w:val="24"/>
          <w:szCs w:val="24"/>
        </w:rPr>
        <w:t>9</w:t>
      </w:r>
      <w:r w:rsidR="005C7612">
        <w:rPr>
          <w:rFonts w:ascii="Times New Roman" w:hAnsi="Times New Roman" w:cs="Times New Roman"/>
          <w:iCs/>
          <w:sz w:val="24"/>
          <w:szCs w:val="24"/>
        </w:rPr>
        <w:t>.2022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у радном односу има </w:t>
      </w:r>
      <w:r w:rsidR="0061295D">
        <w:rPr>
          <w:rFonts w:ascii="Times New Roman" w:hAnsi="Times New Roman" w:cs="Times New Roman"/>
          <w:iCs/>
          <w:sz w:val="24"/>
          <w:szCs w:val="24"/>
        </w:rPr>
        <w:t>12</w:t>
      </w:r>
      <w:r w:rsidR="000563B8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запослена (</w:t>
      </w:r>
      <w:r w:rsidR="008970BC">
        <w:rPr>
          <w:rFonts w:ascii="Times New Roman" w:hAnsi="Times New Roman" w:cs="Times New Roman"/>
          <w:iCs/>
          <w:sz w:val="24"/>
          <w:szCs w:val="24"/>
        </w:rPr>
        <w:t>11</w:t>
      </w:r>
      <w:r w:rsidR="000563B8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на неодређено време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0563B8">
        <w:rPr>
          <w:rFonts w:ascii="Times New Roman" w:hAnsi="Times New Roman" w:cs="Times New Roman"/>
          <w:iCs/>
          <w:sz w:val="24"/>
          <w:szCs w:val="24"/>
        </w:rPr>
        <w:t>9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63B8">
        <w:rPr>
          <w:rFonts w:ascii="Times New Roman" w:hAnsi="Times New Roman" w:cs="Times New Roman"/>
          <w:iCs/>
          <w:sz w:val="24"/>
          <w:szCs w:val="24"/>
        </w:rPr>
        <w:t xml:space="preserve">извршилаца </w:t>
      </w:r>
      <w:r>
        <w:rPr>
          <w:rFonts w:ascii="Times New Roman" w:hAnsi="Times New Roman" w:cs="Times New Roman"/>
          <w:iCs/>
          <w:sz w:val="24"/>
          <w:szCs w:val="24"/>
        </w:rPr>
        <w:t>на одређено време).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КРЕТАЊЕ ЦЕНА ПРОИЗВОДА И УСЛУГА</w:t>
      </w:r>
    </w:p>
    <w:p w:rsidR="009A4E25" w:rsidRDefault="00493D5D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Цене производа и услуга као и програм пословања</w:t>
      </w:r>
      <w:r w:rsidR="00F37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5C76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070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 усвојене су од стране СО Пожега</w:t>
      </w:r>
      <w:r w:rsidR="004B6F5E">
        <w:rPr>
          <w:rFonts w:ascii="Times New Roman" w:hAnsi="Times New Roman" w:cs="Times New Roman"/>
          <w:sz w:val="24"/>
          <w:szCs w:val="24"/>
        </w:rPr>
        <w:t xml:space="preserve"> </w:t>
      </w:r>
      <w:r w:rsidR="00FE751D" w:rsidRPr="0084359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FE751D">
        <w:rPr>
          <w:rFonts w:ascii="Times New Roman" w:hAnsi="Times New Roman" w:cs="Times New Roman"/>
          <w:sz w:val="24"/>
          <w:szCs w:val="24"/>
        </w:rPr>
        <w:t>12.2021.</w:t>
      </w:r>
      <w:r>
        <w:rPr>
          <w:rFonts w:ascii="Times New Roman" w:hAnsi="Times New Roman" w:cs="Times New Roman"/>
          <w:sz w:val="24"/>
          <w:szCs w:val="24"/>
        </w:rPr>
        <w:t xml:space="preserve"> године са применом од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5C76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0E2490" w:rsidRDefault="009C6744" w:rsidP="008631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</w:t>
      </w:r>
      <w:r w:rsidR="00493D5D">
        <w:rPr>
          <w:rFonts w:ascii="Times New Roman" w:hAnsi="Times New Roman" w:cs="Times New Roman"/>
          <w:sz w:val="24"/>
          <w:szCs w:val="24"/>
        </w:rPr>
        <w:t xml:space="preserve">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5C7612">
        <w:rPr>
          <w:rFonts w:ascii="Times New Roman" w:hAnsi="Times New Roman" w:cs="Times New Roman"/>
          <w:sz w:val="24"/>
          <w:szCs w:val="24"/>
        </w:rPr>
        <w:t>2</w:t>
      </w:r>
      <w:r w:rsidR="00493D5D">
        <w:rPr>
          <w:rFonts w:ascii="Times New Roman" w:hAnsi="Times New Roman" w:cs="Times New Roman"/>
          <w:sz w:val="24"/>
          <w:szCs w:val="24"/>
        </w:rPr>
        <w:t>. године није вршена промена цена производа и услуга.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СУБВЕНЦИЈЕ И ОСТАЛИ ПРИХОДИ ИЗ БУЏЕТА</w:t>
      </w:r>
    </w:p>
    <w:p w:rsidR="009A4E25" w:rsidRPr="009137F9" w:rsidRDefault="00493D5D" w:rsidP="005577D9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3B6297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0563B8">
        <w:rPr>
          <w:rFonts w:ascii="Times New Roman" w:hAnsi="Times New Roman" w:cs="Times New Roman"/>
          <w:iCs/>
          <w:sz w:val="24"/>
          <w:szCs w:val="24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5C7612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 w:rsidR="000E27C7">
        <w:rPr>
          <w:rFonts w:ascii="Times New Roman" w:hAnsi="Times New Roman" w:cs="Times New Roman"/>
          <w:iCs/>
          <w:sz w:val="24"/>
          <w:szCs w:val="24"/>
        </w:rPr>
        <w:t>ЈКП „Наш дом“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>није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планирало </w:t>
      </w:r>
      <w:r w:rsidR="008970BC">
        <w:rPr>
          <w:rFonts w:ascii="Times New Roman" w:hAnsi="Times New Roman" w:cs="Times New Roman"/>
          <w:iCs/>
          <w:sz w:val="24"/>
          <w:szCs w:val="24"/>
        </w:rPr>
        <w:t>нити користило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субвенциј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 остал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приход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е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из буџета.</w:t>
      </w:r>
    </w:p>
    <w:p w:rsidR="0086310A" w:rsidRDefault="0086310A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СРЕДСТВА ЗА ПОСЕБНЕ НАМЕНЕ</w:t>
      </w:r>
    </w:p>
    <w:p w:rsidR="009A4E25" w:rsidRPr="00F37B3F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F6070F">
        <w:rPr>
          <w:rFonts w:ascii="Times New Roman" w:hAnsi="Times New Roman" w:cs="Times New Roman"/>
          <w:iCs/>
          <w:sz w:val="24"/>
          <w:szCs w:val="24"/>
        </w:rPr>
        <w:t>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3B6297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0563B8">
        <w:rPr>
          <w:rFonts w:ascii="Times New Roman" w:hAnsi="Times New Roman" w:cs="Times New Roman"/>
          <w:iCs/>
          <w:sz w:val="24"/>
          <w:szCs w:val="24"/>
        </w:rPr>
        <w:t>9</w:t>
      </w:r>
      <w:r w:rsidR="000E27C7"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5C7612">
        <w:rPr>
          <w:rFonts w:ascii="Times New Roman" w:hAnsi="Times New Roman" w:cs="Times New Roman"/>
          <w:iCs/>
          <w:sz w:val="24"/>
          <w:szCs w:val="24"/>
        </w:rPr>
        <w:t>2</w:t>
      </w:r>
      <w:r w:rsidR="000E27C7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6070F">
        <w:rPr>
          <w:rFonts w:ascii="Times New Roman" w:hAnsi="Times New Roman" w:cs="Times New Roman"/>
          <w:iCs/>
          <w:sz w:val="24"/>
          <w:szCs w:val="24"/>
        </w:rPr>
        <w:t>г</w:t>
      </w:r>
      <w:r>
        <w:rPr>
          <w:rFonts w:ascii="Times New Roman" w:hAnsi="Times New Roman" w:cs="Times New Roman"/>
          <w:iCs/>
          <w:sz w:val="24"/>
          <w:szCs w:val="24"/>
        </w:rPr>
        <w:t xml:space="preserve">одине предузеће је остварило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утрошак средстава за посебне намене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0563B8">
        <w:rPr>
          <w:rFonts w:ascii="Times New Roman" w:hAnsi="Times New Roman" w:cs="Times New Roman"/>
          <w:iCs/>
          <w:sz w:val="24"/>
          <w:szCs w:val="24"/>
        </w:rPr>
        <w:t>232.313</w:t>
      </w:r>
      <w:r w:rsidR="005C7612">
        <w:rPr>
          <w:rFonts w:ascii="Times New Roman" w:hAnsi="Times New Roman" w:cs="Times New Roman"/>
          <w:iCs/>
          <w:sz w:val="24"/>
          <w:szCs w:val="24"/>
        </w:rPr>
        <w:t>,00</w:t>
      </w:r>
      <w:r>
        <w:rPr>
          <w:rFonts w:ascii="Times New Roman" w:hAnsi="Times New Roman" w:cs="Times New Roman"/>
          <w:iCs/>
          <w:sz w:val="24"/>
          <w:szCs w:val="24"/>
        </w:rPr>
        <w:t xml:space="preserve"> динара што је за </w:t>
      </w:r>
      <w:r w:rsidR="000563B8">
        <w:rPr>
          <w:rFonts w:ascii="Times New Roman" w:hAnsi="Times New Roman" w:cs="Times New Roman"/>
          <w:iCs/>
          <w:sz w:val="24"/>
          <w:szCs w:val="24"/>
        </w:rPr>
        <w:t>6,70</w:t>
      </w:r>
      <w:r>
        <w:rPr>
          <w:rFonts w:ascii="Times New Roman" w:hAnsi="Times New Roman" w:cs="Times New Roman"/>
          <w:iCs/>
          <w:sz w:val="24"/>
          <w:szCs w:val="24"/>
        </w:rPr>
        <w:t xml:space="preserve">% </w:t>
      </w:r>
      <w:r w:rsidR="00665086">
        <w:rPr>
          <w:rFonts w:ascii="Times New Roman" w:hAnsi="Times New Roman" w:cs="Times New Roman"/>
          <w:iCs/>
          <w:sz w:val="24"/>
          <w:szCs w:val="24"/>
        </w:rPr>
        <w:t>мање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планираних </w:t>
      </w:r>
      <w:r w:rsidR="000563B8">
        <w:rPr>
          <w:rFonts w:ascii="Times New Roman" w:hAnsi="Times New Roman" w:cs="Times New Roman"/>
          <w:iCs/>
          <w:sz w:val="24"/>
          <w:szCs w:val="24"/>
        </w:rPr>
        <w:t>249</w:t>
      </w:r>
      <w:r w:rsidR="005C7612">
        <w:rPr>
          <w:rFonts w:ascii="Times New Roman" w:hAnsi="Times New Roman" w:cs="Times New Roman"/>
          <w:iCs/>
          <w:sz w:val="24"/>
          <w:szCs w:val="24"/>
        </w:rPr>
        <w:t>.000,00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 динара за исте намене.</w:t>
      </w:r>
      <w:r w:rsidR="00F37B3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A4E25" w:rsidRPr="009C6744" w:rsidRDefault="009C6744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НЕТО ДОБИТ</w:t>
      </w:r>
    </w:p>
    <w:p w:rsidR="00AA0129" w:rsidRDefault="005577D9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01.01.-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3B6297">
        <w:rPr>
          <w:rFonts w:ascii="Times New Roman" w:hAnsi="Times New Roman" w:cs="Times New Roman"/>
          <w:sz w:val="24"/>
          <w:szCs w:val="24"/>
        </w:rPr>
        <w:t>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AC6987">
        <w:rPr>
          <w:rFonts w:ascii="Times New Roman" w:hAnsi="Times New Roman" w:cs="Times New Roman"/>
          <w:sz w:val="24"/>
          <w:szCs w:val="24"/>
        </w:rPr>
        <w:t>0</w:t>
      </w:r>
      <w:r w:rsidR="000563B8">
        <w:rPr>
          <w:rFonts w:ascii="Times New Roman" w:hAnsi="Times New Roman" w:cs="Times New Roman"/>
          <w:sz w:val="24"/>
          <w:szCs w:val="24"/>
        </w:rPr>
        <w:t>9</w:t>
      </w:r>
      <w:r w:rsidR="000E27C7">
        <w:rPr>
          <w:rFonts w:ascii="Times New Roman" w:hAnsi="Times New Roman" w:cs="Times New Roman"/>
          <w:sz w:val="24"/>
          <w:szCs w:val="24"/>
        </w:rPr>
        <w:t>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AC69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420F4D">
        <w:rPr>
          <w:rFonts w:ascii="Times New Roman" w:hAnsi="Times New Roman" w:cs="Times New Roman"/>
          <w:sz w:val="24"/>
          <w:szCs w:val="24"/>
        </w:rPr>
        <w:t xml:space="preserve">остварен </w:t>
      </w:r>
      <w:r w:rsidR="009C6744">
        <w:rPr>
          <w:rFonts w:ascii="Times New Roman" w:hAnsi="Times New Roman" w:cs="Times New Roman"/>
          <w:sz w:val="24"/>
          <w:szCs w:val="24"/>
        </w:rPr>
        <w:t>је добитак</w:t>
      </w:r>
      <w:r w:rsidR="00420F4D">
        <w:rPr>
          <w:rFonts w:ascii="Times New Roman" w:hAnsi="Times New Roman" w:cs="Times New Roman"/>
          <w:sz w:val="24"/>
          <w:szCs w:val="24"/>
        </w:rPr>
        <w:t xml:space="preserve"> у износу од </w:t>
      </w:r>
      <w:r w:rsidR="000563B8">
        <w:rPr>
          <w:rFonts w:ascii="Times New Roman" w:hAnsi="Times New Roman" w:cs="Times New Roman"/>
          <w:sz w:val="24"/>
          <w:szCs w:val="24"/>
        </w:rPr>
        <w:t>2.023.000,00</w:t>
      </w:r>
      <w:r w:rsidR="000E27C7">
        <w:rPr>
          <w:rFonts w:ascii="Times New Roman" w:hAnsi="Times New Roman" w:cs="Times New Roman"/>
          <w:sz w:val="24"/>
          <w:szCs w:val="24"/>
        </w:rPr>
        <w:t xml:space="preserve"> </w:t>
      </w:r>
      <w:r w:rsidR="00420F4D">
        <w:rPr>
          <w:rFonts w:ascii="Times New Roman" w:hAnsi="Times New Roman" w:cs="Times New Roman"/>
          <w:sz w:val="24"/>
          <w:szCs w:val="24"/>
        </w:rPr>
        <w:t>динара</w:t>
      </w:r>
      <w:r w:rsidR="000E27C7">
        <w:rPr>
          <w:rFonts w:ascii="Times New Roman" w:hAnsi="Times New Roman" w:cs="Times New Roman"/>
          <w:sz w:val="24"/>
          <w:szCs w:val="24"/>
        </w:rPr>
        <w:t>.</w:t>
      </w:r>
    </w:p>
    <w:p w:rsidR="009C6744" w:rsidRDefault="009C6744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Остварени добитак </w:t>
      </w:r>
      <w:r w:rsidR="00047A24">
        <w:rPr>
          <w:rFonts w:ascii="Times New Roman" w:hAnsi="Times New Roman" w:cs="Times New Roman"/>
          <w:sz w:val="24"/>
          <w:szCs w:val="24"/>
        </w:rPr>
        <w:t>реализован</w:t>
      </w:r>
      <w:r>
        <w:rPr>
          <w:rFonts w:ascii="Times New Roman" w:hAnsi="Times New Roman" w:cs="Times New Roman"/>
          <w:sz w:val="24"/>
          <w:szCs w:val="24"/>
        </w:rPr>
        <w:t xml:space="preserve"> је</w:t>
      </w:r>
      <w:r w:rsidR="000563B8">
        <w:rPr>
          <w:rFonts w:ascii="Times New Roman" w:hAnsi="Times New Roman" w:cs="Times New Roman"/>
          <w:sz w:val="24"/>
          <w:szCs w:val="24"/>
        </w:rPr>
        <w:t xml:space="preserve"> 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63B8">
        <w:rPr>
          <w:rFonts w:ascii="Times New Roman" w:hAnsi="Times New Roman" w:cs="Times New Roman"/>
          <w:sz w:val="24"/>
          <w:szCs w:val="24"/>
        </w:rPr>
        <w:t>20,20</w:t>
      </w:r>
      <w:r>
        <w:rPr>
          <w:rFonts w:ascii="Times New Roman" w:hAnsi="Times New Roman" w:cs="Times New Roman"/>
          <w:sz w:val="24"/>
          <w:szCs w:val="24"/>
        </w:rPr>
        <w:t>%</w:t>
      </w:r>
      <w:r w:rsidR="000563B8">
        <w:rPr>
          <w:rFonts w:ascii="Times New Roman" w:hAnsi="Times New Roman" w:cs="Times New Roman"/>
          <w:sz w:val="24"/>
          <w:szCs w:val="24"/>
        </w:rPr>
        <w:t xml:space="preserve"> мање</w:t>
      </w:r>
      <w:r>
        <w:rPr>
          <w:rFonts w:ascii="Times New Roman" w:hAnsi="Times New Roman" w:cs="Times New Roman"/>
          <w:sz w:val="24"/>
          <w:szCs w:val="24"/>
        </w:rPr>
        <w:t xml:space="preserve"> у односу на планирани у износу од </w:t>
      </w:r>
      <w:r w:rsidR="000563B8">
        <w:rPr>
          <w:rFonts w:ascii="Times New Roman" w:hAnsi="Times New Roman" w:cs="Times New Roman"/>
          <w:sz w:val="24"/>
          <w:szCs w:val="24"/>
        </w:rPr>
        <w:t>2.535.000,00</w:t>
      </w:r>
      <w:r w:rsidR="002B4CC6">
        <w:rPr>
          <w:rFonts w:ascii="Times New Roman" w:hAnsi="Times New Roman" w:cs="Times New Roman"/>
          <w:sz w:val="24"/>
          <w:szCs w:val="24"/>
        </w:rPr>
        <w:t xml:space="preserve"> динара</w:t>
      </w:r>
      <w:r w:rsidR="003B6297">
        <w:rPr>
          <w:rFonts w:ascii="Times New Roman" w:hAnsi="Times New Roman" w:cs="Times New Roman"/>
          <w:sz w:val="24"/>
          <w:szCs w:val="24"/>
        </w:rPr>
        <w:t>.</w:t>
      </w:r>
    </w:p>
    <w:p w:rsidR="002B4CC6" w:rsidRDefault="002B4CC6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Расподела добитака из предходних година није вршена из разлога што је са истима потребно извршити покриће губитака из 2004., 2005., 2006. гдине у износу од 35.675.000,00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8. КРЕДИТНА ЗАДУЖЕНОСТ</w:t>
      </w:r>
    </w:p>
    <w:p w:rsidR="002B4CC6" w:rsidRPr="000563B8" w:rsidRDefault="004F7C8E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 3</w:t>
      </w:r>
      <w:r w:rsidR="003B6297">
        <w:rPr>
          <w:rFonts w:ascii="Times New Roman" w:hAnsi="Times New Roman" w:cs="Times New Roman"/>
          <w:sz w:val="24"/>
          <w:szCs w:val="24"/>
        </w:rPr>
        <w:t>0</w:t>
      </w:r>
      <w:r w:rsidR="00AC69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63B8">
        <w:rPr>
          <w:rFonts w:ascii="Times New Roman" w:hAnsi="Times New Roman" w:cs="Times New Roman"/>
          <w:sz w:val="24"/>
          <w:szCs w:val="24"/>
        </w:rPr>
        <w:t>9</w:t>
      </w:r>
      <w:r w:rsidR="00AC6987">
        <w:rPr>
          <w:rFonts w:ascii="Times New Roman" w:hAnsi="Times New Roman" w:cs="Times New Roman"/>
          <w:sz w:val="24"/>
          <w:szCs w:val="24"/>
        </w:rPr>
        <w:t>.2022</w:t>
      </w:r>
      <w:r>
        <w:rPr>
          <w:rFonts w:ascii="Times New Roman" w:hAnsi="Times New Roman" w:cs="Times New Roman"/>
          <w:sz w:val="24"/>
          <w:szCs w:val="24"/>
        </w:rPr>
        <w:t>. године</w:t>
      </w:r>
      <w:r w:rsidR="002B4CC6">
        <w:rPr>
          <w:rFonts w:ascii="Times New Roman" w:hAnsi="Times New Roman" w:cs="Times New Roman"/>
          <w:sz w:val="24"/>
          <w:szCs w:val="24"/>
        </w:rPr>
        <w:t xml:space="preserve"> предузеће </w:t>
      </w:r>
      <w:r w:rsidR="000563B8">
        <w:rPr>
          <w:rFonts w:ascii="Times New Roman" w:hAnsi="Times New Roman" w:cs="Times New Roman"/>
          <w:sz w:val="24"/>
          <w:szCs w:val="24"/>
        </w:rPr>
        <w:t>нема з</w:t>
      </w:r>
      <w:r w:rsidR="002B4CC6">
        <w:rPr>
          <w:rFonts w:ascii="Times New Roman" w:hAnsi="Times New Roman" w:cs="Times New Roman"/>
          <w:sz w:val="24"/>
          <w:szCs w:val="24"/>
        </w:rPr>
        <w:t>адужено</w:t>
      </w:r>
      <w:r w:rsidR="000563B8">
        <w:rPr>
          <w:rFonts w:ascii="Times New Roman" w:hAnsi="Times New Roman" w:cs="Times New Roman"/>
          <w:sz w:val="24"/>
          <w:szCs w:val="24"/>
        </w:rPr>
        <w:t>ст</w:t>
      </w:r>
      <w:r w:rsidR="002B4CC6">
        <w:rPr>
          <w:rFonts w:ascii="Times New Roman" w:hAnsi="Times New Roman" w:cs="Times New Roman"/>
          <w:sz w:val="24"/>
          <w:szCs w:val="24"/>
        </w:rPr>
        <w:t xml:space="preserve"> </w:t>
      </w:r>
      <w:r w:rsidR="00C37E89">
        <w:rPr>
          <w:rFonts w:ascii="Times New Roman" w:hAnsi="Times New Roman" w:cs="Times New Roman"/>
          <w:sz w:val="24"/>
          <w:szCs w:val="24"/>
        </w:rPr>
        <w:t>по</w:t>
      </w:r>
      <w:r w:rsidR="000563B8">
        <w:rPr>
          <w:rFonts w:ascii="Times New Roman" w:hAnsi="Times New Roman" w:cs="Times New Roman"/>
          <w:sz w:val="24"/>
          <w:szCs w:val="24"/>
        </w:rPr>
        <w:t xml:space="preserve"> основу</w:t>
      </w:r>
      <w:r w:rsidR="002B4CC6">
        <w:rPr>
          <w:rFonts w:ascii="Times New Roman" w:hAnsi="Times New Roman" w:cs="Times New Roman"/>
          <w:sz w:val="24"/>
          <w:szCs w:val="24"/>
        </w:rPr>
        <w:t xml:space="preserve"> </w:t>
      </w:r>
      <w:r w:rsidR="000563B8">
        <w:rPr>
          <w:rFonts w:ascii="Times New Roman" w:hAnsi="Times New Roman" w:cs="Times New Roman"/>
          <w:sz w:val="24"/>
          <w:szCs w:val="24"/>
        </w:rPr>
        <w:t>дугорочних</w:t>
      </w:r>
      <w:r w:rsidR="002B4CC6">
        <w:rPr>
          <w:rFonts w:ascii="Times New Roman" w:hAnsi="Times New Roman" w:cs="Times New Roman"/>
          <w:sz w:val="24"/>
          <w:szCs w:val="24"/>
        </w:rPr>
        <w:t xml:space="preserve"> </w:t>
      </w:r>
      <w:r w:rsidR="000563B8">
        <w:rPr>
          <w:rFonts w:ascii="Times New Roman" w:hAnsi="Times New Roman" w:cs="Times New Roman"/>
          <w:sz w:val="24"/>
          <w:szCs w:val="24"/>
        </w:rPr>
        <w:t>кредитних обавеза.</w:t>
      </w:r>
    </w:p>
    <w:p w:rsidR="002B4CC6" w:rsidRDefault="002B4CC6" w:rsidP="002B4C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9. ГОТОВИНСКИ ЕКВИВАЛЕНТИ И ГОТОВИНА</w:t>
      </w:r>
    </w:p>
    <w:p w:rsidR="002B4CC6" w:rsidRDefault="002B4CC6" w:rsidP="002B4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 </w:t>
      </w:r>
      <w:r w:rsidR="008970BC">
        <w:rPr>
          <w:rFonts w:ascii="Times New Roman" w:hAnsi="Times New Roman" w:cs="Times New Roman"/>
          <w:sz w:val="24"/>
          <w:szCs w:val="24"/>
        </w:rPr>
        <w:t>3</w:t>
      </w:r>
      <w:r w:rsidR="00D5559C">
        <w:rPr>
          <w:rFonts w:ascii="Times New Roman" w:hAnsi="Times New Roman" w:cs="Times New Roman"/>
          <w:sz w:val="24"/>
          <w:szCs w:val="24"/>
        </w:rPr>
        <w:t>0</w:t>
      </w:r>
      <w:r w:rsidR="008970BC">
        <w:rPr>
          <w:rFonts w:ascii="Times New Roman" w:hAnsi="Times New Roman" w:cs="Times New Roman"/>
          <w:sz w:val="24"/>
          <w:szCs w:val="24"/>
        </w:rPr>
        <w:t>.</w:t>
      </w:r>
      <w:r w:rsidR="005D71D9">
        <w:rPr>
          <w:rFonts w:ascii="Times New Roman" w:hAnsi="Times New Roman" w:cs="Times New Roman"/>
          <w:sz w:val="24"/>
          <w:szCs w:val="24"/>
        </w:rPr>
        <w:t>0</w:t>
      </w:r>
      <w:r w:rsidR="000563B8">
        <w:rPr>
          <w:rFonts w:ascii="Times New Roman" w:hAnsi="Times New Roman" w:cs="Times New Roman"/>
          <w:sz w:val="24"/>
          <w:szCs w:val="24"/>
        </w:rPr>
        <w:t>9</w:t>
      </w:r>
      <w:r w:rsidR="00B64D5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C69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.године предузеће располаже са: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динарским средствима на текућим рачунима код пословних банака у износу од </w:t>
      </w:r>
      <w:r w:rsidR="00C37E89">
        <w:rPr>
          <w:rFonts w:ascii="Times New Roman" w:hAnsi="Times New Roman" w:cs="Times New Roman"/>
          <w:sz w:val="24"/>
          <w:szCs w:val="24"/>
        </w:rPr>
        <w:t>8.479.316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девизним средствима на девизном рачуну код Комерцијалне банке са </w:t>
      </w:r>
      <w:r w:rsidR="00C37E89">
        <w:rPr>
          <w:rFonts w:ascii="Times New Roman" w:hAnsi="Times New Roman" w:cs="Times New Roman"/>
          <w:sz w:val="24"/>
          <w:szCs w:val="24"/>
        </w:rPr>
        <w:t>555,45</w:t>
      </w:r>
      <w:r>
        <w:rPr>
          <w:rFonts w:ascii="Times New Roman" w:hAnsi="Times New Roman" w:cs="Times New Roman"/>
          <w:sz w:val="24"/>
          <w:szCs w:val="24"/>
        </w:rPr>
        <w:t xml:space="preserve"> еура</w:t>
      </w:r>
      <w:r w:rsidR="00C37E89">
        <w:rPr>
          <w:rFonts w:ascii="Times New Roman" w:hAnsi="Times New Roman" w:cs="Times New Roman"/>
          <w:sz w:val="24"/>
          <w:szCs w:val="24"/>
        </w:rPr>
        <w:t xml:space="preserve"> (65.165,00 у динарској противвредности на дан 30.09.2022.по средњем курсу НБС)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Готовином на благајни предузећа у износу од </w:t>
      </w:r>
      <w:r w:rsidR="00C37E89">
        <w:rPr>
          <w:rFonts w:ascii="Times New Roman" w:hAnsi="Times New Roman" w:cs="Times New Roman"/>
          <w:sz w:val="24"/>
          <w:szCs w:val="24"/>
        </w:rPr>
        <w:t>172.304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DB51A4" w:rsidRDefault="00DB51A4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1A4" w:rsidRDefault="00DB51A4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1A4" w:rsidRDefault="00DB51A4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10. ИЗВЕШТАЈ О ИНВЕСТИЦИЈАМА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циљу унапређења процеса рада и квалитетнијег пружања услуга предузеће је у периоду 01.01.-3</w:t>
      </w:r>
      <w:r w:rsidR="00D5559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D5559C">
        <w:rPr>
          <w:rFonts w:ascii="Times New Roman" w:hAnsi="Times New Roman" w:cs="Times New Roman"/>
          <w:sz w:val="24"/>
          <w:szCs w:val="24"/>
        </w:rPr>
        <w:t>0</w:t>
      </w:r>
      <w:r w:rsidR="00C37E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AC69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.године инвестирало </w:t>
      </w:r>
      <w:r w:rsidR="00D5559C">
        <w:rPr>
          <w:rFonts w:ascii="Times New Roman" w:hAnsi="Times New Roman" w:cs="Times New Roman"/>
          <w:sz w:val="24"/>
          <w:szCs w:val="24"/>
        </w:rPr>
        <w:t>1.</w:t>
      </w:r>
      <w:r w:rsidR="00C37E89">
        <w:rPr>
          <w:rFonts w:ascii="Times New Roman" w:hAnsi="Times New Roman" w:cs="Times New Roman"/>
          <w:sz w:val="24"/>
          <w:szCs w:val="24"/>
        </w:rPr>
        <w:t>804</w:t>
      </w:r>
      <w:r w:rsidR="00D532E3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динара и то:</w:t>
      </w:r>
    </w:p>
    <w:tbl>
      <w:tblPr>
        <w:tblStyle w:val="TableGrid"/>
        <w:tblW w:w="0" w:type="auto"/>
        <w:tblLook w:val="04A0"/>
      </w:tblPr>
      <w:tblGrid>
        <w:gridCol w:w="738"/>
        <w:gridCol w:w="5646"/>
        <w:gridCol w:w="3192"/>
      </w:tblGrid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B64D55" w:rsidRPr="00D532E3" w:rsidRDefault="00D532E3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Канцеларијска и Биро опрема</w:t>
            </w:r>
          </w:p>
        </w:tc>
        <w:tc>
          <w:tcPr>
            <w:tcW w:w="3192" w:type="dxa"/>
          </w:tcPr>
          <w:p w:rsidR="00B64D55" w:rsidRPr="00C37E89" w:rsidRDefault="00C37E89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B64D55" w:rsidRPr="00D532E3" w:rsidRDefault="00D532E3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софтвер INFO SYS</w:t>
            </w:r>
          </w:p>
        </w:tc>
        <w:tc>
          <w:tcPr>
            <w:tcW w:w="3192" w:type="dxa"/>
          </w:tcPr>
          <w:p w:rsidR="00B64D55" w:rsidRDefault="00C37E89" w:rsidP="00D55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D555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0F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B64D55" w:rsidRPr="00D5559C" w:rsidRDefault="00D5559C" w:rsidP="00D55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Опрема за трговинску и комуналну делатност</w:t>
            </w:r>
          </w:p>
        </w:tc>
        <w:tc>
          <w:tcPr>
            <w:tcW w:w="3192" w:type="dxa"/>
          </w:tcPr>
          <w:p w:rsidR="00B64D55" w:rsidRPr="00C37E89" w:rsidRDefault="00C37E89" w:rsidP="00DF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244,00</w:t>
            </w:r>
          </w:p>
        </w:tc>
      </w:tr>
      <w:tr w:rsidR="00C37E89" w:rsidTr="00B64D55">
        <w:tc>
          <w:tcPr>
            <w:tcW w:w="738" w:type="dxa"/>
          </w:tcPr>
          <w:p w:rsidR="00C37E89" w:rsidRPr="00C37E89" w:rsidRDefault="00C37E89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C37E89" w:rsidRDefault="00C37E89" w:rsidP="00D55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89">
              <w:rPr>
                <w:rFonts w:ascii="Times New Roman" w:hAnsi="Times New Roman" w:cs="Times New Roman"/>
                <w:sz w:val="24"/>
                <w:szCs w:val="24"/>
              </w:rPr>
              <w:t>Опрема за водовод и канализацију</w:t>
            </w:r>
          </w:p>
        </w:tc>
        <w:tc>
          <w:tcPr>
            <w:tcW w:w="3192" w:type="dxa"/>
          </w:tcPr>
          <w:p w:rsidR="00C37E89" w:rsidRDefault="00C37E89" w:rsidP="00DF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</w:tr>
      <w:tr w:rsidR="00C37E89" w:rsidTr="00B64D55">
        <w:tc>
          <w:tcPr>
            <w:tcW w:w="738" w:type="dxa"/>
          </w:tcPr>
          <w:p w:rsidR="00C37E89" w:rsidRPr="00C37E89" w:rsidRDefault="00C37E89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C37E89" w:rsidRDefault="00C37E89" w:rsidP="00C37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Опрема за механизацију </w:t>
            </w:r>
            <w:r w:rsidRPr="00C37E89">
              <w:rPr>
                <w:rFonts w:ascii="Times New Roman" w:hAnsi="Times New Roman" w:cs="Times New Roman"/>
                <w:sz w:val="24"/>
                <w:szCs w:val="24"/>
              </w:rPr>
              <w:t>и транспорт</w:t>
            </w:r>
          </w:p>
        </w:tc>
        <w:tc>
          <w:tcPr>
            <w:tcW w:w="3192" w:type="dxa"/>
          </w:tcPr>
          <w:p w:rsidR="00C37E89" w:rsidRDefault="00C37E89" w:rsidP="00DF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C37E89" w:rsidTr="00B64D55">
        <w:tc>
          <w:tcPr>
            <w:tcW w:w="738" w:type="dxa"/>
          </w:tcPr>
          <w:p w:rsidR="00C37E89" w:rsidRPr="00C37E89" w:rsidRDefault="00C37E89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C37E89" w:rsidRDefault="00C37E89" w:rsidP="00D55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89">
              <w:rPr>
                <w:rFonts w:ascii="Times New Roman" w:hAnsi="Times New Roman" w:cs="Times New Roman"/>
                <w:sz w:val="24"/>
                <w:szCs w:val="24"/>
              </w:rPr>
              <w:t>Грађевински објекти-улагања</w:t>
            </w:r>
          </w:p>
        </w:tc>
        <w:tc>
          <w:tcPr>
            <w:tcW w:w="3192" w:type="dxa"/>
          </w:tcPr>
          <w:p w:rsidR="00C37E89" w:rsidRDefault="00C37E89" w:rsidP="00DF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202,00</w:t>
            </w:r>
          </w:p>
        </w:tc>
      </w:tr>
      <w:tr w:rsidR="0045085C" w:rsidRPr="0045085C" w:rsidTr="00B64D55">
        <w:tc>
          <w:tcPr>
            <w:tcW w:w="738" w:type="dxa"/>
          </w:tcPr>
          <w:p w:rsidR="0045085C" w:rsidRPr="0045085C" w:rsidRDefault="0045085C" w:rsidP="009C4B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6" w:type="dxa"/>
          </w:tcPr>
          <w:p w:rsidR="0045085C" w:rsidRPr="0045085C" w:rsidRDefault="0045085C" w:rsidP="009C4B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85C">
              <w:rPr>
                <w:rFonts w:ascii="Times New Roman" w:hAnsi="Times New Roman" w:cs="Times New Roman"/>
                <w:b/>
                <w:sz w:val="24"/>
                <w:szCs w:val="24"/>
              </w:rPr>
              <w:t>Укупан износ инвестиција:</w:t>
            </w:r>
          </w:p>
        </w:tc>
        <w:tc>
          <w:tcPr>
            <w:tcW w:w="3192" w:type="dxa"/>
          </w:tcPr>
          <w:p w:rsidR="0045085C" w:rsidRPr="00D532E3" w:rsidRDefault="00D5559C" w:rsidP="00C37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37E89">
              <w:rPr>
                <w:rFonts w:ascii="Times New Roman" w:hAnsi="Times New Roman" w:cs="Times New Roman"/>
                <w:b/>
                <w:sz w:val="24"/>
                <w:szCs w:val="24"/>
              </w:rPr>
              <w:t>804</w:t>
            </w:r>
            <w:r w:rsidR="00DF0F3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532E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D5559C" w:rsidRPr="00516E41" w:rsidRDefault="00516E4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 w:rsidRPr="00516E41">
        <w:rPr>
          <w:rFonts w:ascii="Times New Roman" w:hAnsi="Times New Roman" w:cs="Times New Roman"/>
          <w:sz w:val="24"/>
          <w:szCs w:val="24"/>
        </w:rPr>
        <w:t>Дана 26.08.2022.</w:t>
      </w:r>
      <w:r>
        <w:rPr>
          <w:rFonts w:ascii="Times New Roman" w:hAnsi="Times New Roman" w:cs="Times New Roman"/>
          <w:sz w:val="24"/>
          <w:szCs w:val="24"/>
        </w:rPr>
        <w:t xml:space="preserve">године </w:t>
      </w:r>
      <w:r w:rsidR="003B19CC">
        <w:rPr>
          <w:rFonts w:ascii="Times New Roman" w:hAnsi="Times New Roman" w:cs="Times New Roman"/>
          <w:sz w:val="24"/>
          <w:szCs w:val="24"/>
        </w:rPr>
        <w:t>је реализован</w:t>
      </w:r>
      <w:r>
        <w:rPr>
          <w:rFonts w:ascii="Times New Roman" w:hAnsi="Times New Roman" w:cs="Times New Roman"/>
          <w:sz w:val="24"/>
          <w:szCs w:val="24"/>
        </w:rPr>
        <w:t xml:space="preserve"> пројекат</w:t>
      </w:r>
      <w:r w:rsidR="003B19CC">
        <w:rPr>
          <w:rFonts w:ascii="Times New Roman" w:hAnsi="Times New Roman" w:cs="Times New Roman"/>
          <w:sz w:val="24"/>
          <w:szCs w:val="24"/>
        </w:rPr>
        <w:t xml:space="preserve"> набавке опреме за лабораторију</w:t>
      </w:r>
      <w:r>
        <w:rPr>
          <w:rFonts w:ascii="Times New Roman" w:hAnsi="Times New Roman" w:cs="Times New Roman"/>
          <w:sz w:val="24"/>
          <w:szCs w:val="24"/>
        </w:rPr>
        <w:t xml:space="preserve"> за „Старо извориште“, чији је инвеститор Општина Пожега, која је наведену опрему дала на коришћење ЈКП „НАШ ДОМ“ Уговором о регулисању међусобних права и обавеза 01 број:020-256-6/2022 од 28.04.2022.године.</w:t>
      </w:r>
      <w:r w:rsidR="003B19CC">
        <w:rPr>
          <w:rFonts w:ascii="Times New Roman" w:hAnsi="Times New Roman" w:cs="Times New Roman"/>
          <w:sz w:val="24"/>
          <w:szCs w:val="24"/>
        </w:rPr>
        <w:t xml:space="preserve"> </w:t>
      </w:r>
      <w:r w:rsidR="0024602F">
        <w:rPr>
          <w:rFonts w:ascii="Times New Roman" w:hAnsi="Times New Roman" w:cs="Times New Roman"/>
          <w:sz w:val="24"/>
          <w:szCs w:val="24"/>
        </w:rPr>
        <w:t xml:space="preserve">Укупна нето вредност инвестиције износи 7.190.578,00. </w:t>
      </w:r>
      <w:r w:rsidR="003B19CC">
        <w:rPr>
          <w:rFonts w:ascii="Times New Roman" w:hAnsi="Times New Roman" w:cs="Times New Roman"/>
          <w:sz w:val="24"/>
          <w:szCs w:val="24"/>
        </w:rPr>
        <w:t>Вредност опреме</w:t>
      </w:r>
      <w:r w:rsidR="0024602F">
        <w:rPr>
          <w:rFonts w:ascii="Times New Roman" w:hAnsi="Times New Roman" w:cs="Times New Roman"/>
          <w:sz w:val="24"/>
          <w:szCs w:val="24"/>
        </w:rPr>
        <w:t xml:space="preserve"> (основног средства)</w:t>
      </w:r>
      <w:r w:rsidR="003B19CC">
        <w:rPr>
          <w:rFonts w:ascii="Times New Roman" w:hAnsi="Times New Roman" w:cs="Times New Roman"/>
          <w:sz w:val="24"/>
          <w:szCs w:val="24"/>
        </w:rPr>
        <w:t xml:space="preserve"> </w:t>
      </w:r>
      <w:r w:rsidR="0024602F">
        <w:rPr>
          <w:rFonts w:ascii="Times New Roman" w:hAnsi="Times New Roman" w:cs="Times New Roman"/>
          <w:sz w:val="24"/>
          <w:szCs w:val="24"/>
        </w:rPr>
        <w:t>износи 6.599.154,00.</w:t>
      </w: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11. ПОТРАЖИВАЊА ЗА ПРОДАТЕ ПРОИЗВОДЕ, РОБУ И УСЛУГЕ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Укупна потраживања предузећа на дан </w:t>
      </w:r>
      <w:r w:rsidR="00D5559C">
        <w:rPr>
          <w:rFonts w:ascii="Times New Roman" w:hAnsi="Times New Roman" w:cs="Times New Roman"/>
          <w:sz w:val="24"/>
          <w:szCs w:val="24"/>
        </w:rPr>
        <w:t>30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837F2A">
        <w:rPr>
          <w:rFonts w:ascii="Times New Roman" w:hAnsi="Times New Roman" w:cs="Times New Roman"/>
          <w:sz w:val="24"/>
          <w:szCs w:val="24"/>
        </w:rPr>
        <w:t>0</w:t>
      </w:r>
      <w:r w:rsidR="00C37E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F0F3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.године износе</w:t>
      </w:r>
      <w:r w:rsidR="00F679D1">
        <w:rPr>
          <w:rFonts w:ascii="Times New Roman" w:hAnsi="Times New Roman" w:cs="Times New Roman"/>
          <w:sz w:val="24"/>
          <w:szCs w:val="24"/>
        </w:rPr>
        <w:t xml:space="preserve"> </w:t>
      </w:r>
      <w:r w:rsidR="002F6E32">
        <w:rPr>
          <w:rFonts w:ascii="Times New Roman" w:hAnsi="Times New Roman" w:cs="Times New Roman"/>
          <w:sz w:val="24"/>
          <w:szCs w:val="24"/>
        </w:rPr>
        <w:t>21</w:t>
      </w:r>
      <w:r w:rsidR="008A09C5">
        <w:rPr>
          <w:rFonts w:ascii="Times New Roman" w:hAnsi="Times New Roman" w:cs="Times New Roman"/>
          <w:sz w:val="24"/>
          <w:szCs w:val="24"/>
        </w:rPr>
        <w:t>3</w:t>
      </w:r>
      <w:r w:rsidR="002F6E32">
        <w:rPr>
          <w:rFonts w:ascii="Times New Roman" w:hAnsi="Times New Roman" w:cs="Times New Roman"/>
          <w:sz w:val="24"/>
          <w:szCs w:val="24"/>
        </w:rPr>
        <w:t>.</w:t>
      </w:r>
      <w:r w:rsidR="008A09C5">
        <w:rPr>
          <w:rFonts w:ascii="Times New Roman" w:hAnsi="Times New Roman" w:cs="Times New Roman"/>
          <w:sz w:val="24"/>
          <w:szCs w:val="24"/>
        </w:rPr>
        <w:t>641</w:t>
      </w:r>
      <w:r w:rsidR="00F679D1">
        <w:rPr>
          <w:rFonts w:ascii="Times New Roman" w:hAnsi="Times New Roman" w:cs="Times New Roman"/>
          <w:sz w:val="24"/>
          <w:szCs w:val="24"/>
        </w:rPr>
        <w:t xml:space="preserve"> хиљада динара у бруто износу.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Потраживања старија од 365 дана (исправке вредности) износе </w:t>
      </w:r>
      <w:r w:rsidR="008A09C5">
        <w:rPr>
          <w:rFonts w:ascii="Times New Roman" w:hAnsi="Times New Roman" w:cs="Times New Roman"/>
          <w:sz w:val="24"/>
          <w:szCs w:val="24"/>
        </w:rPr>
        <w:t>128.233</w:t>
      </w:r>
      <w:r w:rsidR="009F3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Нето потраживања (доспеће до 365 дана) износе </w:t>
      </w:r>
      <w:r w:rsidR="006779CC">
        <w:rPr>
          <w:rFonts w:ascii="Times New Roman" w:hAnsi="Times New Roman" w:cs="Times New Roman"/>
          <w:sz w:val="24"/>
          <w:szCs w:val="24"/>
        </w:rPr>
        <w:t>85.408</w:t>
      </w:r>
      <w:r>
        <w:rPr>
          <w:rFonts w:ascii="Times New Roman" w:hAnsi="Times New Roman" w:cs="Times New Roman"/>
          <w:sz w:val="24"/>
          <w:szCs w:val="24"/>
        </w:rPr>
        <w:t>. 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Доспела потраживања на дан </w:t>
      </w:r>
      <w:r w:rsidR="0045085C">
        <w:rPr>
          <w:rFonts w:ascii="Times New Roman" w:hAnsi="Times New Roman" w:cs="Times New Roman"/>
          <w:sz w:val="24"/>
          <w:szCs w:val="24"/>
        </w:rPr>
        <w:t>3</w:t>
      </w:r>
      <w:r w:rsidR="002F6E32">
        <w:rPr>
          <w:rFonts w:ascii="Times New Roman" w:hAnsi="Times New Roman" w:cs="Times New Roman"/>
          <w:sz w:val="24"/>
          <w:szCs w:val="24"/>
        </w:rPr>
        <w:t>0.0</w:t>
      </w:r>
      <w:r w:rsidR="00C37E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F4A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.године износе </w:t>
      </w:r>
      <w:r w:rsidR="008A09C5">
        <w:rPr>
          <w:rFonts w:ascii="Times New Roman" w:hAnsi="Times New Roman" w:cs="Times New Roman"/>
          <w:sz w:val="24"/>
          <w:szCs w:val="24"/>
        </w:rPr>
        <w:t xml:space="preserve">183.939 </w:t>
      </w:r>
      <w:r>
        <w:rPr>
          <w:rFonts w:ascii="Times New Roman" w:hAnsi="Times New Roman" w:cs="Times New Roman"/>
          <w:sz w:val="24"/>
          <w:szCs w:val="24"/>
        </w:rPr>
        <w:t>хиљада динара.</w:t>
      </w:r>
    </w:p>
    <w:p w:rsidR="00F679D1" w:rsidRPr="00FE751D" w:rsidRDefault="00F679D1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51D">
        <w:rPr>
          <w:rFonts w:ascii="Times New Roman" w:hAnsi="Times New Roman" w:cs="Times New Roman"/>
          <w:b/>
          <w:sz w:val="24"/>
          <w:szCs w:val="24"/>
        </w:rPr>
        <w:t>Недоспела потраживања на дан 3</w:t>
      </w:r>
      <w:r w:rsidR="008F016C">
        <w:rPr>
          <w:rFonts w:ascii="Times New Roman" w:hAnsi="Times New Roman" w:cs="Times New Roman"/>
          <w:b/>
          <w:sz w:val="24"/>
          <w:szCs w:val="24"/>
        </w:rPr>
        <w:t>0</w:t>
      </w:r>
      <w:r w:rsidRPr="00FE751D">
        <w:rPr>
          <w:rFonts w:ascii="Times New Roman" w:hAnsi="Times New Roman" w:cs="Times New Roman"/>
          <w:b/>
          <w:sz w:val="24"/>
          <w:szCs w:val="24"/>
        </w:rPr>
        <w:t>.</w:t>
      </w:r>
      <w:r w:rsidR="00837F2A" w:rsidRPr="00FE751D">
        <w:rPr>
          <w:rFonts w:ascii="Times New Roman" w:hAnsi="Times New Roman" w:cs="Times New Roman"/>
          <w:b/>
          <w:sz w:val="24"/>
          <w:szCs w:val="24"/>
        </w:rPr>
        <w:t>0</w:t>
      </w:r>
      <w:r w:rsidR="00C37E89">
        <w:rPr>
          <w:rFonts w:ascii="Times New Roman" w:hAnsi="Times New Roman" w:cs="Times New Roman"/>
          <w:b/>
          <w:sz w:val="24"/>
          <w:szCs w:val="24"/>
        </w:rPr>
        <w:t>9</w:t>
      </w:r>
      <w:r w:rsidRPr="00FE751D">
        <w:rPr>
          <w:rFonts w:ascii="Times New Roman" w:hAnsi="Times New Roman" w:cs="Times New Roman"/>
          <w:b/>
          <w:sz w:val="24"/>
          <w:szCs w:val="24"/>
        </w:rPr>
        <w:t>.202</w:t>
      </w:r>
      <w:r w:rsidR="001F4AAC" w:rsidRPr="00FE751D">
        <w:rPr>
          <w:rFonts w:ascii="Times New Roman" w:hAnsi="Times New Roman" w:cs="Times New Roman"/>
          <w:b/>
          <w:sz w:val="24"/>
          <w:szCs w:val="24"/>
        </w:rPr>
        <w:t>2</w:t>
      </w:r>
      <w:r w:rsidRPr="00FE751D">
        <w:rPr>
          <w:rFonts w:ascii="Times New Roman" w:hAnsi="Times New Roman" w:cs="Times New Roman"/>
          <w:b/>
          <w:sz w:val="24"/>
          <w:szCs w:val="24"/>
        </w:rPr>
        <w:t xml:space="preserve">.године износе </w:t>
      </w:r>
      <w:r w:rsidR="008A09C5">
        <w:rPr>
          <w:rFonts w:ascii="Times New Roman" w:hAnsi="Times New Roman" w:cs="Times New Roman"/>
          <w:b/>
          <w:sz w:val="24"/>
          <w:szCs w:val="24"/>
        </w:rPr>
        <w:t xml:space="preserve">29.702 </w:t>
      </w:r>
      <w:r w:rsidRPr="00FE751D">
        <w:rPr>
          <w:rFonts w:ascii="Times New Roman" w:hAnsi="Times New Roman" w:cs="Times New Roman"/>
          <w:b/>
          <w:sz w:val="24"/>
          <w:szCs w:val="24"/>
        </w:rPr>
        <w:t>хиљада динара.</w:t>
      </w:r>
    </w:p>
    <w:p w:rsidR="00F679D1" w:rsidRPr="00FE751D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 w:rsidRPr="00FE751D">
        <w:rPr>
          <w:rFonts w:ascii="Times New Roman" w:hAnsi="Times New Roman" w:cs="Times New Roman"/>
          <w:sz w:val="24"/>
          <w:szCs w:val="24"/>
        </w:rPr>
        <w:t>Табела бр.1 СТРУКТУРА ПОТРАЖИВАЉА</w:t>
      </w:r>
      <w:r w:rsidRPr="00FE751D">
        <w:rPr>
          <w:rFonts w:ascii="Times New Roman" w:hAnsi="Times New Roman" w:cs="Times New Roman"/>
          <w:sz w:val="24"/>
          <w:szCs w:val="24"/>
        </w:rPr>
        <w:tab/>
      </w:r>
      <w:r w:rsidRPr="00FE751D">
        <w:rPr>
          <w:rFonts w:ascii="Times New Roman" w:hAnsi="Times New Roman" w:cs="Times New Roman"/>
          <w:sz w:val="24"/>
          <w:szCs w:val="24"/>
        </w:rPr>
        <w:tab/>
      </w:r>
      <w:r w:rsidRPr="00FE751D">
        <w:rPr>
          <w:rFonts w:ascii="Times New Roman" w:hAnsi="Times New Roman" w:cs="Times New Roman"/>
          <w:sz w:val="24"/>
          <w:szCs w:val="24"/>
        </w:rPr>
        <w:tab/>
      </w:r>
      <w:r w:rsidRPr="00FE751D">
        <w:rPr>
          <w:rFonts w:ascii="Times New Roman" w:hAnsi="Times New Roman" w:cs="Times New Roman"/>
          <w:sz w:val="24"/>
          <w:szCs w:val="24"/>
        </w:rPr>
        <w:tab/>
      </w:r>
      <w:r w:rsidRPr="00FE751D">
        <w:rPr>
          <w:rFonts w:ascii="Times New Roman" w:hAnsi="Times New Roman" w:cs="Times New Roman"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6408"/>
        <w:gridCol w:w="3168"/>
      </w:tblGrid>
      <w:tr w:rsidR="001B420F" w:rsidRPr="00FE751D" w:rsidTr="00837F2A">
        <w:trPr>
          <w:trHeight w:val="323"/>
        </w:trPr>
        <w:tc>
          <w:tcPr>
            <w:tcW w:w="6408" w:type="dxa"/>
          </w:tcPr>
          <w:p w:rsidR="001B420F" w:rsidRPr="00FE751D" w:rsidRDefault="001B420F" w:rsidP="00D53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(робе и усл</w:t>
            </w:r>
            <w:r w:rsidR="00D532E3" w:rsidRPr="00FE75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ге)</w:t>
            </w:r>
          </w:p>
        </w:tc>
        <w:tc>
          <w:tcPr>
            <w:tcW w:w="3168" w:type="dxa"/>
          </w:tcPr>
          <w:p w:rsidR="001B420F" w:rsidRPr="00FE751D" w:rsidRDefault="00DB51A4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108.100</w:t>
            </w:r>
          </w:p>
        </w:tc>
      </w:tr>
      <w:tr w:rsidR="001B420F" w:rsidRPr="00FE751D" w:rsidTr="001B420F">
        <w:tc>
          <w:tcPr>
            <w:tcW w:w="6408" w:type="dxa"/>
          </w:tcPr>
          <w:p w:rsidR="001B420F" w:rsidRPr="00FE751D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(услуге паркинг сервиса)</w:t>
            </w:r>
          </w:p>
        </w:tc>
        <w:tc>
          <w:tcPr>
            <w:tcW w:w="3168" w:type="dxa"/>
          </w:tcPr>
          <w:p w:rsidR="001B420F" w:rsidRPr="00FE751D" w:rsidRDefault="008A09C5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25.474</w:t>
            </w:r>
          </w:p>
        </w:tc>
      </w:tr>
      <w:tr w:rsidR="001B420F" w:rsidRPr="00FE751D" w:rsidTr="001B420F">
        <w:tc>
          <w:tcPr>
            <w:tcW w:w="6408" w:type="dxa"/>
          </w:tcPr>
          <w:p w:rsidR="001B420F" w:rsidRPr="00FE751D" w:rsidRDefault="001B420F" w:rsidP="003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Потраживања од јавних предузећа (робе и услуге)</w:t>
            </w:r>
          </w:p>
        </w:tc>
        <w:tc>
          <w:tcPr>
            <w:tcW w:w="3168" w:type="dxa"/>
          </w:tcPr>
          <w:p w:rsidR="001B420F" w:rsidRPr="00FE751D" w:rsidRDefault="00DB51A4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</w:tr>
      <w:tr w:rsidR="001B420F" w:rsidRPr="00FE751D" w:rsidTr="001B420F">
        <w:tc>
          <w:tcPr>
            <w:tcW w:w="6408" w:type="dxa"/>
          </w:tcPr>
          <w:p w:rsidR="001B420F" w:rsidRPr="00FE751D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Потраживања од правних лица (робе и услуге)</w:t>
            </w:r>
          </w:p>
        </w:tc>
        <w:tc>
          <w:tcPr>
            <w:tcW w:w="3168" w:type="dxa"/>
          </w:tcPr>
          <w:p w:rsidR="001B420F" w:rsidRPr="00FE751D" w:rsidRDefault="00DB51A4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68.461</w:t>
            </w:r>
          </w:p>
        </w:tc>
      </w:tr>
      <w:tr w:rsidR="001B420F" w:rsidRPr="00FE751D" w:rsidTr="001B420F">
        <w:tc>
          <w:tcPr>
            <w:tcW w:w="6408" w:type="dxa"/>
          </w:tcPr>
          <w:p w:rsidR="001B420F" w:rsidRPr="00FE751D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Потраживања од републичких органа и организација</w:t>
            </w:r>
          </w:p>
        </w:tc>
        <w:tc>
          <w:tcPr>
            <w:tcW w:w="3168" w:type="dxa"/>
          </w:tcPr>
          <w:p w:rsidR="001B420F" w:rsidRPr="00FE751D" w:rsidRDefault="00DB51A4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2.771</w:t>
            </w:r>
          </w:p>
        </w:tc>
      </w:tr>
      <w:tr w:rsidR="001B420F" w:rsidRPr="00FE751D" w:rsidTr="00837F2A">
        <w:trPr>
          <w:trHeight w:val="323"/>
        </w:trPr>
        <w:tc>
          <w:tcPr>
            <w:tcW w:w="6408" w:type="dxa"/>
          </w:tcPr>
          <w:p w:rsidR="001B420F" w:rsidRPr="00FE751D" w:rsidRDefault="00365E46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sz w:val="24"/>
                <w:szCs w:val="24"/>
              </w:rPr>
              <w:t>Потраживања од јединица локалне управе</w:t>
            </w:r>
          </w:p>
        </w:tc>
        <w:tc>
          <w:tcPr>
            <w:tcW w:w="3168" w:type="dxa"/>
          </w:tcPr>
          <w:p w:rsidR="001B420F" w:rsidRPr="00FE751D" w:rsidRDefault="00DB51A4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8.398</w:t>
            </w:r>
          </w:p>
        </w:tc>
      </w:tr>
      <w:tr w:rsidR="001B420F" w:rsidRPr="00FE751D" w:rsidTr="00837F2A">
        <w:trPr>
          <w:trHeight w:val="314"/>
        </w:trPr>
        <w:tc>
          <w:tcPr>
            <w:tcW w:w="6408" w:type="dxa"/>
          </w:tcPr>
          <w:p w:rsidR="001B420F" w:rsidRPr="00FE751D" w:rsidRDefault="00365E46" w:rsidP="00365E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51D">
              <w:rPr>
                <w:rFonts w:ascii="Times New Roman" w:hAnsi="Times New Roman" w:cs="Times New Roman"/>
                <w:b/>
                <w:sz w:val="24"/>
                <w:szCs w:val="24"/>
              </w:rPr>
              <w:t>УКУПНА ПОТРАЖИВАЊА</w:t>
            </w:r>
          </w:p>
        </w:tc>
        <w:tc>
          <w:tcPr>
            <w:tcW w:w="3168" w:type="dxa"/>
          </w:tcPr>
          <w:p w:rsidR="001B420F" w:rsidRPr="00FE751D" w:rsidRDefault="008A09C5" w:rsidP="00365E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213.641</w:t>
            </w:r>
          </w:p>
        </w:tc>
      </w:tr>
    </w:tbl>
    <w:p w:rsidR="0045085C" w:rsidRDefault="0045085C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A4E25" w:rsidRDefault="009A4E25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2E7D">
        <w:rPr>
          <w:rFonts w:ascii="Times New Roman" w:hAnsi="Times New Roman" w:cs="Times New Roman"/>
          <w:b/>
          <w:bCs/>
          <w:sz w:val="24"/>
          <w:szCs w:val="24"/>
        </w:rPr>
        <w:t>III ЗАКЉУЧНА РАЗМАТРАЊА И НАПОМЕНЕ</w:t>
      </w:r>
    </w:p>
    <w:p w:rsidR="009A4E25" w:rsidRDefault="005577D9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ЈКП „ Наш дом „ дуги низ година позитивно послује и искључиво се финансира из сопствених прихода.</w:t>
      </w:r>
    </w:p>
    <w:p w:rsidR="00365E46" w:rsidRDefault="00365E46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Предузеће има великих проблема због: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Застареле опреме и механизације</w:t>
      </w:r>
    </w:p>
    <w:p w:rsidR="00AC15B7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15B7">
        <w:rPr>
          <w:rFonts w:ascii="Times New Roman" w:hAnsi="Times New Roman" w:cs="Times New Roman"/>
          <w:sz w:val="24"/>
          <w:szCs w:val="24"/>
        </w:rPr>
        <w:t>Великих губитака воде у мрежи</w:t>
      </w:r>
      <w:r w:rsidR="007E4BED" w:rsidRPr="00AC15B7">
        <w:rPr>
          <w:rFonts w:ascii="Times New Roman" w:hAnsi="Times New Roman" w:cs="Times New Roman"/>
          <w:sz w:val="24"/>
          <w:szCs w:val="24"/>
        </w:rPr>
        <w:t xml:space="preserve"> од </w:t>
      </w:r>
      <w:r w:rsidR="0045085C" w:rsidRPr="00AC15B7">
        <w:rPr>
          <w:rFonts w:ascii="Times New Roman" w:hAnsi="Times New Roman" w:cs="Times New Roman"/>
          <w:sz w:val="24"/>
          <w:szCs w:val="24"/>
        </w:rPr>
        <w:t>4</w:t>
      </w:r>
      <w:r w:rsidR="00DB51A4">
        <w:rPr>
          <w:rFonts w:ascii="Times New Roman" w:hAnsi="Times New Roman" w:cs="Times New Roman"/>
          <w:sz w:val="24"/>
          <w:szCs w:val="24"/>
        </w:rPr>
        <w:t>2</w:t>
      </w:r>
      <w:r w:rsidR="0086310A" w:rsidRPr="00AC15B7">
        <w:rPr>
          <w:rFonts w:ascii="Times New Roman" w:hAnsi="Times New Roman" w:cs="Times New Roman"/>
          <w:sz w:val="24"/>
          <w:szCs w:val="24"/>
        </w:rPr>
        <w:t>,</w:t>
      </w:r>
      <w:r w:rsidR="00DB51A4">
        <w:rPr>
          <w:rFonts w:ascii="Times New Roman" w:hAnsi="Times New Roman" w:cs="Times New Roman"/>
          <w:sz w:val="24"/>
          <w:szCs w:val="24"/>
        </w:rPr>
        <w:t>36</w:t>
      </w:r>
      <w:r w:rsidR="00AC15B7">
        <w:rPr>
          <w:rFonts w:ascii="Times New Roman" w:hAnsi="Times New Roman" w:cs="Times New Roman"/>
          <w:sz w:val="24"/>
          <w:szCs w:val="24"/>
        </w:rPr>
        <w:t>%.</w:t>
      </w:r>
    </w:p>
    <w:p w:rsidR="005577D9" w:rsidRPr="00AC15B7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15B7">
        <w:rPr>
          <w:rFonts w:ascii="Times New Roman" w:hAnsi="Times New Roman" w:cs="Times New Roman"/>
          <w:sz w:val="24"/>
          <w:szCs w:val="24"/>
        </w:rPr>
        <w:t>Наплате потраживања од корисника комуналних услуга.</w:t>
      </w:r>
      <w:r w:rsidR="005577D9" w:rsidRPr="00AC15B7">
        <w:rPr>
          <w:rFonts w:ascii="Times New Roman" w:hAnsi="Times New Roman" w:cs="Times New Roman"/>
          <w:sz w:val="24"/>
          <w:szCs w:val="24"/>
        </w:rPr>
        <w:t>.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DB51A4" w:rsidRDefault="00DB51A4" w:rsidP="00BF085C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</w:t>
      </w:r>
      <w:r w:rsidR="005577D9">
        <w:rPr>
          <w:rFonts w:ascii="Times New Roman" w:hAnsi="Times New Roman" w:cs="Times New Roman"/>
          <w:sz w:val="24"/>
          <w:szCs w:val="24"/>
        </w:rPr>
        <w:t xml:space="preserve">: </w:t>
      </w:r>
      <w:r w:rsidR="00DB51A4">
        <w:rPr>
          <w:rFonts w:ascii="Times New Roman" w:hAnsi="Times New Roman" w:cs="Times New Roman"/>
          <w:sz w:val="24"/>
          <w:szCs w:val="24"/>
        </w:rPr>
        <w:t>31</w:t>
      </w:r>
      <w:r w:rsidR="00A648EE">
        <w:rPr>
          <w:rFonts w:ascii="Times New Roman" w:hAnsi="Times New Roman" w:cs="Times New Roman"/>
          <w:sz w:val="24"/>
          <w:szCs w:val="24"/>
        </w:rPr>
        <w:t>.</w:t>
      </w:r>
      <w:r w:rsidR="00DB51A4">
        <w:rPr>
          <w:rFonts w:ascii="Times New Roman" w:hAnsi="Times New Roman" w:cs="Times New Roman"/>
          <w:sz w:val="24"/>
          <w:szCs w:val="24"/>
        </w:rPr>
        <w:t>10</w:t>
      </w:r>
      <w:r w:rsidR="00811DDB">
        <w:rPr>
          <w:rFonts w:ascii="Times New Roman" w:hAnsi="Times New Roman" w:cs="Times New Roman"/>
          <w:sz w:val="24"/>
          <w:szCs w:val="24"/>
        </w:rPr>
        <w:t>.202</w:t>
      </w:r>
      <w:r w:rsidR="00D532E3">
        <w:rPr>
          <w:rFonts w:ascii="Times New Roman" w:hAnsi="Times New Roman" w:cs="Times New Roman"/>
          <w:sz w:val="24"/>
          <w:szCs w:val="24"/>
        </w:rPr>
        <w:t>2</w:t>
      </w:r>
      <w:r w:rsidR="005577D9">
        <w:rPr>
          <w:rFonts w:ascii="Times New Roman" w:hAnsi="Times New Roman" w:cs="Times New Roman"/>
          <w:sz w:val="24"/>
          <w:szCs w:val="24"/>
        </w:rPr>
        <w:t>. године</w:t>
      </w:r>
    </w:p>
    <w:p w:rsidR="009A4E25" w:rsidRPr="008D4EFF" w:rsidRDefault="009A4E25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Потпис и печат</w:t>
      </w:r>
    </w:p>
    <w:sectPr w:rsidR="009A4E25" w:rsidRPr="008D4EFF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2C7" w:rsidRDefault="009602C7" w:rsidP="00F4195D">
      <w:pPr>
        <w:spacing w:after="0" w:line="240" w:lineRule="auto"/>
      </w:pPr>
      <w:r>
        <w:separator/>
      </w:r>
    </w:p>
  </w:endnote>
  <w:endnote w:type="continuationSeparator" w:id="1">
    <w:p w:rsidR="009602C7" w:rsidRDefault="009602C7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25" w:rsidRDefault="007154EA">
    <w:pPr>
      <w:pStyle w:val="Footer"/>
      <w:jc w:val="center"/>
    </w:pPr>
    <w:fldSimple w:instr=" PAGE   \* MERGEFORMAT ">
      <w:r w:rsidR="00272BAA">
        <w:rPr>
          <w:noProof/>
        </w:rPr>
        <w:t>1</w:t>
      </w:r>
    </w:fldSimple>
  </w:p>
  <w:p w:rsidR="009A4E25" w:rsidRDefault="009A4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2C7" w:rsidRDefault="009602C7" w:rsidP="00F4195D">
      <w:pPr>
        <w:spacing w:after="0" w:line="240" w:lineRule="auto"/>
      </w:pPr>
      <w:r>
        <w:separator/>
      </w:r>
    </w:p>
  </w:footnote>
  <w:footnote w:type="continuationSeparator" w:id="1">
    <w:p w:rsidR="009602C7" w:rsidRDefault="009602C7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7EDA"/>
    <w:multiLevelType w:val="hybridMultilevel"/>
    <w:tmpl w:val="862CC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0E9C"/>
    <w:multiLevelType w:val="hybridMultilevel"/>
    <w:tmpl w:val="2E061FF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094374B9"/>
    <w:multiLevelType w:val="hybridMultilevel"/>
    <w:tmpl w:val="6A2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B2308"/>
    <w:multiLevelType w:val="hybridMultilevel"/>
    <w:tmpl w:val="36C23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E3AC6"/>
    <w:multiLevelType w:val="hybridMultilevel"/>
    <w:tmpl w:val="0D409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0233A"/>
    <w:multiLevelType w:val="hybridMultilevel"/>
    <w:tmpl w:val="5896FC6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2EE11A7A"/>
    <w:multiLevelType w:val="hybridMultilevel"/>
    <w:tmpl w:val="FB5C8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B6D10"/>
    <w:multiLevelType w:val="hybridMultilevel"/>
    <w:tmpl w:val="A02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85ED4"/>
    <w:multiLevelType w:val="hybridMultilevel"/>
    <w:tmpl w:val="5052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0160B"/>
    <w:multiLevelType w:val="hybridMultilevel"/>
    <w:tmpl w:val="8BD04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74BB7"/>
    <w:multiLevelType w:val="hybridMultilevel"/>
    <w:tmpl w:val="B2D2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E5B3C"/>
    <w:multiLevelType w:val="hybridMultilevel"/>
    <w:tmpl w:val="CEDA2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D4EFF"/>
    <w:rsid w:val="00013EBA"/>
    <w:rsid w:val="00014186"/>
    <w:rsid w:val="000303C3"/>
    <w:rsid w:val="000312A6"/>
    <w:rsid w:val="00036580"/>
    <w:rsid w:val="00043E00"/>
    <w:rsid w:val="00047A24"/>
    <w:rsid w:val="00050808"/>
    <w:rsid w:val="000546AC"/>
    <w:rsid w:val="000563B8"/>
    <w:rsid w:val="000660B2"/>
    <w:rsid w:val="00066351"/>
    <w:rsid w:val="000723E4"/>
    <w:rsid w:val="0007240A"/>
    <w:rsid w:val="00077C55"/>
    <w:rsid w:val="00084283"/>
    <w:rsid w:val="000A5E97"/>
    <w:rsid w:val="000B0943"/>
    <w:rsid w:val="000B4A98"/>
    <w:rsid w:val="000C1D4C"/>
    <w:rsid w:val="000D149B"/>
    <w:rsid w:val="000E2490"/>
    <w:rsid w:val="000E27C7"/>
    <w:rsid w:val="00137793"/>
    <w:rsid w:val="00137DCC"/>
    <w:rsid w:val="00141437"/>
    <w:rsid w:val="0016412A"/>
    <w:rsid w:val="00174A46"/>
    <w:rsid w:val="00175254"/>
    <w:rsid w:val="00175584"/>
    <w:rsid w:val="00180A06"/>
    <w:rsid w:val="0018534D"/>
    <w:rsid w:val="00187163"/>
    <w:rsid w:val="001877EB"/>
    <w:rsid w:val="00192BE7"/>
    <w:rsid w:val="00193865"/>
    <w:rsid w:val="00196EC9"/>
    <w:rsid w:val="001A63B0"/>
    <w:rsid w:val="001B420F"/>
    <w:rsid w:val="001B5D8D"/>
    <w:rsid w:val="001C1635"/>
    <w:rsid w:val="001D0D89"/>
    <w:rsid w:val="001D57B8"/>
    <w:rsid w:val="001E7475"/>
    <w:rsid w:val="001F4AAC"/>
    <w:rsid w:val="00223E85"/>
    <w:rsid w:val="00224F5F"/>
    <w:rsid w:val="00235B9C"/>
    <w:rsid w:val="00240F89"/>
    <w:rsid w:val="0024602F"/>
    <w:rsid w:val="00246A09"/>
    <w:rsid w:val="00265229"/>
    <w:rsid w:val="00266976"/>
    <w:rsid w:val="00272BAA"/>
    <w:rsid w:val="002771D5"/>
    <w:rsid w:val="00286C7E"/>
    <w:rsid w:val="0029412A"/>
    <w:rsid w:val="002A1107"/>
    <w:rsid w:val="002A2513"/>
    <w:rsid w:val="002A5F1B"/>
    <w:rsid w:val="002B15C5"/>
    <w:rsid w:val="002B4CC6"/>
    <w:rsid w:val="002E5EBE"/>
    <w:rsid w:val="002F4058"/>
    <w:rsid w:val="002F6E32"/>
    <w:rsid w:val="003000A6"/>
    <w:rsid w:val="0031295E"/>
    <w:rsid w:val="00325184"/>
    <w:rsid w:val="00341E29"/>
    <w:rsid w:val="00355FD8"/>
    <w:rsid w:val="00365E46"/>
    <w:rsid w:val="00370EA4"/>
    <w:rsid w:val="0037474A"/>
    <w:rsid w:val="0037567C"/>
    <w:rsid w:val="00385709"/>
    <w:rsid w:val="00387392"/>
    <w:rsid w:val="00395CCA"/>
    <w:rsid w:val="003A07BA"/>
    <w:rsid w:val="003A2E7D"/>
    <w:rsid w:val="003B19CC"/>
    <w:rsid w:val="003B6297"/>
    <w:rsid w:val="003D204F"/>
    <w:rsid w:val="003D3985"/>
    <w:rsid w:val="003D7C8E"/>
    <w:rsid w:val="003E0E8D"/>
    <w:rsid w:val="003E203D"/>
    <w:rsid w:val="00404C75"/>
    <w:rsid w:val="0041779A"/>
    <w:rsid w:val="00420F4D"/>
    <w:rsid w:val="004231DD"/>
    <w:rsid w:val="00425A12"/>
    <w:rsid w:val="0042721C"/>
    <w:rsid w:val="00432F3F"/>
    <w:rsid w:val="0043391C"/>
    <w:rsid w:val="0044496F"/>
    <w:rsid w:val="0045085C"/>
    <w:rsid w:val="00452D01"/>
    <w:rsid w:val="00462296"/>
    <w:rsid w:val="00463A18"/>
    <w:rsid w:val="00465943"/>
    <w:rsid w:val="00466A7C"/>
    <w:rsid w:val="0048346A"/>
    <w:rsid w:val="00493D5D"/>
    <w:rsid w:val="004A4C81"/>
    <w:rsid w:val="004B4E57"/>
    <w:rsid w:val="004B6F5E"/>
    <w:rsid w:val="004B6FA8"/>
    <w:rsid w:val="004D33A7"/>
    <w:rsid w:val="004D400E"/>
    <w:rsid w:val="004D7EA6"/>
    <w:rsid w:val="004E042B"/>
    <w:rsid w:val="004F574C"/>
    <w:rsid w:val="004F7C8E"/>
    <w:rsid w:val="00513684"/>
    <w:rsid w:val="00516E41"/>
    <w:rsid w:val="00517296"/>
    <w:rsid w:val="00522B22"/>
    <w:rsid w:val="00523845"/>
    <w:rsid w:val="005577D9"/>
    <w:rsid w:val="00565119"/>
    <w:rsid w:val="005672E5"/>
    <w:rsid w:val="00571F1B"/>
    <w:rsid w:val="005763C8"/>
    <w:rsid w:val="00586760"/>
    <w:rsid w:val="00596195"/>
    <w:rsid w:val="005A48F9"/>
    <w:rsid w:val="005B564B"/>
    <w:rsid w:val="005C7612"/>
    <w:rsid w:val="005D71D9"/>
    <w:rsid w:val="005F111B"/>
    <w:rsid w:val="005F31CD"/>
    <w:rsid w:val="00602813"/>
    <w:rsid w:val="00604188"/>
    <w:rsid w:val="0061295D"/>
    <w:rsid w:val="006156C8"/>
    <w:rsid w:val="00621F97"/>
    <w:rsid w:val="0062354D"/>
    <w:rsid w:val="006246F1"/>
    <w:rsid w:val="0062672D"/>
    <w:rsid w:val="0063453E"/>
    <w:rsid w:val="006351AF"/>
    <w:rsid w:val="00642013"/>
    <w:rsid w:val="00644337"/>
    <w:rsid w:val="006461E7"/>
    <w:rsid w:val="00652AC0"/>
    <w:rsid w:val="00662546"/>
    <w:rsid w:val="00663920"/>
    <w:rsid w:val="00663C62"/>
    <w:rsid w:val="00665086"/>
    <w:rsid w:val="006779CC"/>
    <w:rsid w:val="00680FEE"/>
    <w:rsid w:val="00690C36"/>
    <w:rsid w:val="00697599"/>
    <w:rsid w:val="006A6470"/>
    <w:rsid w:val="006B2C2C"/>
    <w:rsid w:val="006B3DAE"/>
    <w:rsid w:val="006C0870"/>
    <w:rsid w:val="006D3A01"/>
    <w:rsid w:val="006D5377"/>
    <w:rsid w:val="006E0396"/>
    <w:rsid w:val="006E1695"/>
    <w:rsid w:val="006E4145"/>
    <w:rsid w:val="006E414E"/>
    <w:rsid w:val="006E5901"/>
    <w:rsid w:val="006E7C62"/>
    <w:rsid w:val="007116EA"/>
    <w:rsid w:val="007137B1"/>
    <w:rsid w:val="007154EA"/>
    <w:rsid w:val="007458BF"/>
    <w:rsid w:val="00747A5B"/>
    <w:rsid w:val="007504B9"/>
    <w:rsid w:val="00766695"/>
    <w:rsid w:val="00775775"/>
    <w:rsid w:val="007771C1"/>
    <w:rsid w:val="007808EA"/>
    <w:rsid w:val="00786801"/>
    <w:rsid w:val="007A1351"/>
    <w:rsid w:val="007C10E1"/>
    <w:rsid w:val="007D482A"/>
    <w:rsid w:val="007E1C16"/>
    <w:rsid w:val="007E4BED"/>
    <w:rsid w:val="007F587E"/>
    <w:rsid w:val="007F7A83"/>
    <w:rsid w:val="00804055"/>
    <w:rsid w:val="008045BD"/>
    <w:rsid w:val="00810D03"/>
    <w:rsid w:val="00811DDB"/>
    <w:rsid w:val="008132F8"/>
    <w:rsid w:val="0081378C"/>
    <w:rsid w:val="008168FA"/>
    <w:rsid w:val="0083394D"/>
    <w:rsid w:val="00837F2A"/>
    <w:rsid w:val="008403E2"/>
    <w:rsid w:val="00843599"/>
    <w:rsid w:val="00843B3D"/>
    <w:rsid w:val="008610D2"/>
    <w:rsid w:val="0086278B"/>
    <w:rsid w:val="0086310A"/>
    <w:rsid w:val="008724A3"/>
    <w:rsid w:val="00875071"/>
    <w:rsid w:val="0088139B"/>
    <w:rsid w:val="00890CFE"/>
    <w:rsid w:val="00892FE1"/>
    <w:rsid w:val="0089415C"/>
    <w:rsid w:val="008970BC"/>
    <w:rsid w:val="008A0913"/>
    <w:rsid w:val="008A09C5"/>
    <w:rsid w:val="008A6E7B"/>
    <w:rsid w:val="008A7B6D"/>
    <w:rsid w:val="008C35B3"/>
    <w:rsid w:val="008D1142"/>
    <w:rsid w:val="008D1399"/>
    <w:rsid w:val="008D263F"/>
    <w:rsid w:val="008D4EFF"/>
    <w:rsid w:val="008E0FFC"/>
    <w:rsid w:val="008E481C"/>
    <w:rsid w:val="008E4FC4"/>
    <w:rsid w:val="008F016C"/>
    <w:rsid w:val="008F24C7"/>
    <w:rsid w:val="00900C65"/>
    <w:rsid w:val="00901129"/>
    <w:rsid w:val="009101B8"/>
    <w:rsid w:val="009137F9"/>
    <w:rsid w:val="00917AD4"/>
    <w:rsid w:val="0092270D"/>
    <w:rsid w:val="009247D7"/>
    <w:rsid w:val="009411FB"/>
    <w:rsid w:val="00956C1D"/>
    <w:rsid w:val="009602C7"/>
    <w:rsid w:val="00962D4A"/>
    <w:rsid w:val="009728DD"/>
    <w:rsid w:val="00976F08"/>
    <w:rsid w:val="00981CC2"/>
    <w:rsid w:val="00984BE3"/>
    <w:rsid w:val="00984C7A"/>
    <w:rsid w:val="00987826"/>
    <w:rsid w:val="00993F71"/>
    <w:rsid w:val="00996D8F"/>
    <w:rsid w:val="009A0B73"/>
    <w:rsid w:val="009A4E25"/>
    <w:rsid w:val="009B618E"/>
    <w:rsid w:val="009C4BE9"/>
    <w:rsid w:val="009C6744"/>
    <w:rsid w:val="009C6954"/>
    <w:rsid w:val="009D7A41"/>
    <w:rsid w:val="009E3A02"/>
    <w:rsid w:val="009E519A"/>
    <w:rsid w:val="009F076F"/>
    <w:rsid w:val="009F1B10"/>
    <w:rsid w:val="009F3700"/>
    <w:rsid w:val="00A01CDF"/>
    <w:rsid w:val="00A031B3"/>
    <w:rsid w:val="00A07AB7"/>
    <w:rsid w:val="00A1457A"/>
    <w:rsid w:val="00A1461E"/>
    <w:rsid w:val="00A20B44"/>
    <w:rsid w:val="00A30FD5"/>
    <w:rsid w:val="00A326EC"/>
    <w:rsid w:val="00A44FD1"/>
    <w:rsid w:val="00A648EE"/>
    <w:rsid w:val="00A7767A"/>
    <w:rsid w:val="00A86B5A"/>
    <w:rsid w:val="00A9388C"/>
    <w:rsid w:val="00AA0129"/>
    <w:rsid w:val="00AA3F00"/>
    <w:rsid w:val="00AA5409"/>
    <w:rsid w:val="00AB2A17"/>
    <w:rsid w:val="00AB4AE6"/>
    <w:rsid w:val="00AC15B7"/>
    <w:rsid w:val="00AC15C4"/>
    <w:rsid w:val="00AC3254"/>
    <w:rsid w:val="00AC6987"/>
    <w:rsid w:val="00AD1EC7"/>
    <w:rsid w:val="00AE62EA"/>
    <w:rsid w:val="00AE6847"/>
    <w:rsid w:val="00AF322E"/>
    <w:rsid w:val="00AF3AD5"/>
    <w:rsid w:val="00B256A6"/>
    <w:rsid w:val="00B27E76"/>
    <w:rsid w:val="00B41D3F"/>
    <w:rsid w:val="00B54C7D"/>
    <w:rsid w:val="00B644B6"/>
    <w:rsid w:val="00B64D55"/>
    <w:rsid w:val="00B65B4F"/>
    <w:rsid w:val="00B73B34"/>
    <w:rsid w:val="00B77533"/>
    <w:rsid w:val="00B80817"/>
    <w:rsid w:val="00B97A67"/>
    <w:rsid w:val="00BC1DC8"/>
    <w:rsid w:val="00BC5D39"/>
    <w:rsid w:val="00BD01AE"/>
    <w:rsid w:val="00BD0B63"/>
    <w:rsid w:val="00BD1A2F"/>
    <w:rsid w:val="00BF085C"/>
    <w:rsid w:val="00BF3B5D"/>
    <w:rsid w:val="00BF7BC9"/>
    <w:rsid w:val="00C222DE"/>
    <w:rsid w:val="00C25270"/>
    <w:rsid w:val="00C26275"/>
    <w:rsid w:val="00C31970"/>
    <w:rsid w:val="00C35CBB"/>
    <w:rsid w:val="00C37E89"/>
    <w:rsid w:val="00C40AD7"/>
    <w:rsid w:val="00C413A4"/>
    <w:rsid w:val="00C70E91"/>
    <w:rsid w:val="00C8392B"/>
    <w:rsid w:val="00C8420E"/>
    <w:rsid w:val="00C85684"/>
    <w:rsid w:val="00C93A81"/>
    <w:rsid w:val="00CA5087"/>
    <w:rsid w:val="00CA6C74"/>
    <w:rsid w:val="00CD1E54"/>
    <w:rsid w:val="00CE370E"/>
    <w:rsid w:val="00CE5A15"/>
    <w:rsid w:val="00CE6C22"/>
    <w:rsid w:val="00D00874"/>
    <w:rsid w:val="00D0109D"/>
    <w:rsid w:val="00D14702"/>
    <w:rsid w:val="00D15023"/>
    <w:rsid w:val="00D22962"/>
    <w:rsid w:val="00D3663D"/>
    <w:rsid w:val="00D532E3"/>
    <w:rsid w:val="00D5559C"/>
    <w:rsid w:val="00D70029"/>
    <w:rsid w:val="00D730AC"/>
    <w:rsid w:val="00D83AE7"/>
    <w:rsid w:val="00D8472A"/>
    <w:rsid w:val="00D87C21"/>
    <w:rsid w:val="00DA5C39"/>
    <w:rsid w:val="00DB51A4"/>
    <w:rsid w:val="00DE0916"/>
    <w:rsid w:val="00DE5284"/>
    <w:rsid w:val="00DE6A20"/>
    <w:rsid w:val="00DF0A07"/>
    <w:rsid w:val="00DF0F33"/>
    <w:rsid w:val="00E0310D"/>
    <w:rsid w:val="00E03F64"/>
    <w:rsid w:val="00E12BBA"/>
    <w:rsid w:val="00E2072A"/>
    <w:rsid w:val="00E23E81"/>
    <w:rsid w:val="00E259BF"/>
    <w:rsid w:val="00E25AA0"/>
    <w:rsid w:val="00E34660"/>
    <w:rsid w:val="00E40D55"/>
    <w:rsid w:val="00E4344C"/>
    <w:rsid w:val="00E448EB"/>
    <w:rsid w:val="00E62755"/>
    <w:rsid w:val="00E62856"/>
    <w:rsid w:val="00E65055"/>
    <w:rsid w:val="00E67AB8"/>
    <w:rsid w:val="00E72729"/>
    <w:rsid w:val="00E775D7"/>
    <w:rsid w:val="00E778AB"/>
    <w:rsid w:val="00E81C0D"/>
    <w:rsid w:val="00E9153B"/>
    <w:rsid w:val="00E946AB"/>
    <w:rsid w:val="00EA27AD"/>
    <w:rsid w:val="00EA37C3"/>
    <w:rsid w:val="00EB5526"/>
    <w:rsid w:val="00EB5DEB"/>
    <w:rsid w:val="00EC2983"/>
    <w:rsid w:val="00EC6E30"/>
    <w:rsid w:val="00ED1408"/>
    <w:rsid w:val="00ED5B00"/>
    <w:rsid w:val="00EE73F2"/>
    <w:rsid w:val="00EF4EF1"/>
    <w:rsid w:val="00EF5011"/>
    <w:rsid w:val="00F10FB8"/>
    <w:rsid w:val="00F37B3F"/>
    <w:rsid w:val="00F4029D"/>
    <w:rsid w:val="00F4195D"/>
    <w:rsid w:val="00F4225F"/>
    <w:rsid w:val="00F530BF"/>
    <w:rsid w:val="00F6070F"/>
    <w:rsid w:val="00F679D1"/>
    <w:rsid w:val="00F67CDD"/>
    <w:rsid w:val="00F70EE7"/>
    <w:rsid w:val="00F77F88"/>
    <w:rsid w:val="00F94ACB"/>
    <w:rsid w:val="00FA0130"/>
    <w:rsid w:val="00FB419F"/>
    <w:rsid w:val="00FB5C7E"/>
    <w:rsid w:val="00FC166F"/>
    <w:rsid w:val="00FD0E90"/>
    <w:rsid w:val="00FD2EEC"/>
    <w:rsid w:val="00FE7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63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195D"/>
  </w:style>
  <w:style w:type="paragraph" w:styleId="Footer">
    <w:name w:val="footer"/>
    <w:basedOn w:val="Normal"/>
    <w:link w:val="Foot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195D"/>
  </w:style>
  <w:style w:type="paragraph" w:styleId="ListParagraph">
    <w:name w:val="List Paragraph"/>
    <w:basedOn w:val="Normal"/>
    <w:uiPriority w:val="34"/>
    <w:qFormat/>
    <w:rsid w:val="00C26275"/>
    <w:pPr>
      <w:ind w:left="720"/>
      <w:contextualSpacing/>
    </w:pPr>
  </w:style>
  <w:style w:type="table" w:styleId="TableGrid">
    <w:name w:val="Table Grid"/>
    <w:basedOn w:val="TableNormal"/>
    <w:locked/>
    <w:rsid w:val="00843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180E6-0B46-4DBB-B4DC-87A6AB32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12</vt:lpstr>
    </vt:vector>
  </TitlesOfParts>
  <Company>Grizli777</Company>
  <LinksUpToDate>false</LinksUpToDate>
  <CharactersWithSpaces>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12</dc:title>
  <dc:creator>Iva Pegan</dc:creator>
  <cp:lastModifiedBy>korisnik</cp:lastModifiedBy>
  <cp:revision>2</cp:revision>
  <cp:lastPrinted>2022-11-12T16:50:00Z</cp:lastPrinted>
  <dcterms:created xsi:type="dcterms:W3CDTF">2022-11-16T12:19:00Z</dcterms:created>
  <dcterms:modified xsi:type="dcterms:W3CDTF">2022-11-16T12:19:00Z</dcterms:modified>
</cp:coreProperties>
</file>